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BF425C" w14:textId="5D253B45" w:rsidR="003A4B1F" w:rsidRDefault="00DF7714" w:rsidP="003A4B1F">
      <w:pPr>
        <w:pStyle w:val="Textkrper"/>
      </w:pPr>
      <w:bookmarkStart w:id="0" w:name="_Toc214098525"/>
      <w:r>
        <w:rPr>
          <w:noProof/>
          <w:lang w:eastAsia="zh-CN"/>
        </w:rPr>
        <w:pict w14:anchorId="46DE59B7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7.15pt;margin-top:-4.15pt;width:198.05pt;height:47.55pt;z-index:251661312;mso-position-horizontal-relative:page;v-text-anchor:middle" filled="f" stroked="f">
            <v:textbox style="mso-next-textbox:#_x0000_s1026" inset="0,0,0,0">
              <w:txbxContent>
                <w:p w14:paraId="3CC1BC40" w14:textId="733D3BAF" w:rsidR="003A4B1F" w:rsidRPr="004C350A" w:rsidRDefault="003A4B1F" w:rsidP="003A4B1F">
                  <w:pPr>
                    <w:pStyle w:val="Datum-Titel"/>
                    <w:jc w:val="center"/>
                  </w:pPr>
                  <w:r>
                    <w:t>115/2018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zh-CN"/>
        </w:rPr>
        <w:pict w14:anchorId="5B24A908">
          <v:shape id="_x0000_s1027" type="#_x0000_t202" style="position:absolute;margin-left:-9.55pt;margin-top:-27.7pt;width:198.05pt;height:23.55pt;z-index:251662336;v-text-anchor:middle" filled="f" stroked="f">
            <v:textbox style="mso-next-textbox:#_x0000_s1027" inset="0,0,0,0">
              <w:txbxContent>
                <w:p w14:paraId="43EF0F2B" w14:textId="77777777" w:rsidR="003A4B1F" w:rsidRPr="00D23A36" w:rsidRDefault="003A4B1F" w:rsidP="003A4B1F">
                  <w:pPr>
                    <w:pStyle w:val="Thema-Titel"/>
                    <w:rPr>
                      <w:lang w:val="de-DE"/>
                    </w:rPr>
                  </w:pPr>
                  <w:r>
                    <w:rPr>
                      <w:lang w:val="de-DE"/>
                    </w:rPr>
                    <w:t>Texte</w:t>
                  </w:r>
                </w:p>
              </w:txbxContent>
            </v:textbox>
          </v:shape>
        </w:pict>
      </w:r>
      <w:r w:rsidR="003A4B1F" w:rsidRPr="00AF1345">
        <w:rPr>
          <w:noProof/>
        </w:rPr>
        <w:drawing>
          <wp:anchor distT="0" distB="0" distL="114300" distR="114300" simplePos="0" relativeHeight="251658240" behindDoc="1" locked="0" layoutInCell="1" allowOverlap="1" wp14:anchorId="4E618715" wp14:editId="0E880B4C">
            <wp:simplePos x="0" y="0"/>
            <wp:positionH relativeFrom="page">
              <wp:posOffset>0</wp:posOffset>
            </wp:positionH>
            <wp:positionV relativeFrom="page">
              <wp:posOffset>10795</wp:posOffset>
            </wp:positionV>
            <wp:extent cx="7550150" cy="10684933"/>
            <wp:effectExtent l="19050" t="0" r="0" b="0"/>
            <wp:wrapNone/>
            <wp:docPr id="2" name="Grafik 4" descr="Cover der Reihe &quot;Texte&quot; des Umweltbundesamtes samt Logo und gruener Schraffur im Hintergr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721_UBA_Titel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4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9DB575" w14:textId="259841E9" w:rsidR="003A4B1F" w:rsidRDefault="00DF7714" w:rsidP="003A4B1F">
      <w:r>
        <w:rPr>
          <w:noProof/>
          <w:lang w:eastAsia="zh-CN"/>
        </w:rPr>
        <w:pict w14:anchorId="287572CC">
          <v:shape id="_x0000_s1028" type="#_x0000_t202" style="position:absolute;margin-left:51.05pt;margin-top:184.3pt;width:490.4pt;height:518.7pt;z-index:251663360;mso-position-horizontal-relative:page;mso-position-vertical-relative:page" filled="f" stroked="f">
            <v:textbox style="mso-next-textbox:#_x0000_s1028" inset="0,0,0,0">
              <w:txbxContent>
                <w:p w14:paraId="560DEF42" w14:textId="77777777" w:rsidR="003A4B1F" w:rsidRPr="00CB00BA" w:rsidRDefault="003A4B1F" w:rsidP="003A4B1F">
                  <w:pPr>
                    <w:pStyle w:val="Headline-Titel"/>
                  </w:pPr>
                  <w:r w:rsidRPr="006516A8">
                    <w:t>Umweltwirkungen von Tierarzneimitteln</w:t>
                  </w:r>
                </w:p>
                <w:p w14:paraId="0F279A9E" w14:textId="77777777" w:rsidR="003A4B1F" w:rsidRDefault="003A4B1F" w:rsidP="003A4B1F">
                  <w:pPr>
                    <w:pStyle w:val="Subheadline-Titel"/>
                    <w:rPr>
                      <w:lang w:val="de-DE"/>
                    </w:rPr>
                  </w:pPr>
                  <w:r w:rsidRPr="00A90816">
                    <w:rPr>
                      <w:lang w:val="de-DE"/>
                    </w:rPr>
                    <w:t xml:space="preserve">Unterrichtsmaterial für landwirtschaftliche </w:t>
                  </w:r>
                </w:p>
                <w:p w14:paraId="6FA0A9D7" w14:textId="7D63648E" w:rsidR="003A4B1F" w:rsidRPr="00A90816" w:rsidRDefault="003A4B1F" w:rsidP="003A4B1F">
                  <w:pPr>
                    <w:pStyle w:val="Subheadline-Titel"/>
                    <w:rPr>
                      <w:lang w:val="de-DE"/>
                    </w:rPr>
                  </w:pPr>
                  <w:r w:rsidRPr="00A90816">
                    <w:rPr>
                      <w:lang w:val="de-DE"/>
                    </w:rPr>
                    <w:t>Berufsschulen</w:t>
                  </w:r>
                </w:p>
              </w:txbxContent>
            </v:textbox>
            <w10:wrap anchorx="page" anchory="page"/>
          </v:shape>
        </w:pict>
      </w:r>
    </w:p>
    <w:p w14:paraId="6B46FB68" w14:textId="77777777" w:rsidR="003A4B1F" w:rsidRPr="00BA4482" w:rsidRDefault="003A4B1F" w:rsidP="003A4B1F"/>
    <w:p w14:paraId="1D27A912" w14:textId="77777777" w:rsidR="003A4B1F" w:rsidRDefault="003A4B1F" w:rsidP="003A4B1F">
      <w:r>
        <w:br w:type="page"/>
      </w:r>
    </w:p>
    <w:p w14:paraId="158DDB80" w14:textId="77777777" w:rsidR="003A4B1F" w:rsidRPr="00DC0A8D" w:rsidRDefault="003A4B1F" w:rsidP="003A4B1F">
      <w:pPr>
        <w:pStyle w:val="berschrift5"/>
      </w:pPr>
      <w:r>
        <w:lastRenderedPageBreak/>
        <w:t>Impressum</w:t>
      </w:r>
    </w:p>
    <w:p w14:paraId="7E2A8DAB" w14:textId="77777777" w:rsidR="003A4B1F" w:rsidRPr="00F718DE" w:rsidRDefault="003A4B1F" w:rsidP="003A4B1F">
      <w:pPr>
        <w:pStyle w:val="02ImpressumFliesstext"/>
      </w:pPr>
    </w:p>
    <w:p w14:paraId="4189E6F6" w14:textId="77777777" w:rsidR="003A4B1F" w:rsidRDefault="003A4B1F" w:rsidP="003A4B1F">
      <w:pPr>
        <w:pStyle w:val="02ImpressumFliesstext"/>
        <w:rPr>
          <w:rStyle w:val="Fett"/>
        </w:rPr>
      </w:pPr>
      <w:r w:rsidRPr="00BA4482">
        <w:rPr>
          <w:rStyle w:val="Fett"/>
        </w:rPr>
        <w:t>Herausgeber:</w:t>
      </w:r>
    </w:p>
    <w:p w14:paraId="626E3F5C" w14:textId="77777777" w:rsidR="003A4B1F" w:rsidRDefault="003A4B1F" w:rsidP="003A4B1F">
      <w:pPr>
        <w:pStyle w:val="02ImpressumFliesstext"/>
      </w:pPr>
      <w:r w:rsidRPr="00F718DE">
        <w:t>U</w:t>
      </w:r>
      <w:r w:rsidRPr="00F718DE">
        <w:rPr>
          <w:spacing w:val="-1"/>
        </w:rPr>
        <w:t>mw</w:t>
      </w:r>
      <w:r w:rsidRPr="00F718DE">
        <w:t>elt</w:t>
      </w:r>
      <w:r w:rsidRPr="00F718DE">
        <w:rPr>
          <w:spacing w:val="-1"/>
        </w:rPr>
        <w:t>b</w:t>
      </w:r>
      <w:r w:rsidRPr="00F718DE">
        <w:rPr>
          <w:spacing w:val="-2"/>
        </w:rPr>
        <w:t>u</w:t>
      </w:r>
      <w:r w:rsidRPr="00F718DE">
        <w:t>nd</w:t>
      </w:r>
      <w:r w:rsidRPr="00F718DE">
        <w:rPr>
          <w:spacing w:val="-1"/>
        </w:rPr>
        <w:t>e</w:t>
      </w:r>
      <w:r w:rsidRPr="00F718DE">
        <w:rPr>
          <w:spacing w:val="-3"/>
        </w:rPr>
        <w:t>s</w:t>
      </w:r>
      <w:r w:rsidRPr="00F718DE">
        <w:t xml:space="preserve">amt </w:t>
      </w:r>
    </w:p>
    <w:p w14:paraId="3A819E04" w14:textId="77777777" w:rsidR="003A4B1F" w:rsidRPr="00F718DE" w:rsidRDefault="003A4B1F" w:rsidP="003A4B1F">
      <w:pPr>
        <w:pStyle w:val="02ImpressumFliesstext"/>
      </w:pPr>
      <w:r w:rsidRPr="00F718DE">
        <w:rPr>
          <w:spacing w:val="-7"/>
        </w:rPr>
        <w:t>W</w:t>
      </w:r>
      <w:r w:rsidRPr="00F718DE">
        <w:t>örlit</w:t>
      </w:r>
      <w:r w:rsidRPr="00F718DE">
        <w:rPr>
          <w:spacing w:val="-2"/>
        </w:rPr>
        <w:t>z</w:t>
      </w:r>
      <w:r w:rsidRPr="00F718DE">
        <w:t>er P</w:t>
      </w:r>
      <w:r w:rsidRPr="00F718DE">
        <w:rPr>
          <w:spacing w:val="-2"/>
        </w:rPr>
        <w:t>l</w:t>
      </w:r>
      <w:r w:rsidRPr="00F718DE">
        <w:t>atz</w:t>
      </w:r>
      <w:r w:rsidRPr="00F718DE">
        <w:rPr>
          <w:spacing w:val="-2"/>
        </w:rPr>
        <w:t xml:space="preserve"> </w:t>
      </w:r>
      <w:r w:rsidRPr="00F718DE">
        <w:t>1</w:t>
      </w:r>
    </w:p>
    <w:p w14:paraId="1997C105" w14:textId="77777777" w:rsidR="003A4B1F" w:rsidRPr="00221156" w:rsidRDefault="003A4B1F" w:rsidP="003A4B1F">
      <w:pPr>
        <w:pStyle w:val="02ImpressumFliesstext"/>
      </w:pPr>
      <w:r w:rsidRPr="00F718DE">
        <w:t xml:space="preserve">06844 </w:t>
      </w:r>
      <w:r w:rsidRPr="00221156">
        <w:t>Dessau-Roßlau</w:t>
      </w:r>
    </w:p>
    <w:p w14:paraId="6DD48DD1" w14:textId="77777777" w:rsidR="003A4B1F" w:rsidRPr="003F2B6A" w:rsidRDefault="003A4B1F" w:rsidP="003A4B1F">
      <w:pPr>
        <w:pStyle w:val="02ImpressumFliesstext"/>
      </w:pPr>
      <w:r w:rsidRPr="003F2B6A">
        <w:t>Tel: +49 340-2103-0</w:t>
      </w:r>
    </w:p>
    <w:p w14:paraId="0E518330" w14:textId="77777777" w:rsidR="003A4B1F" w:rsidRPr="00F837C7" w:rsidRDefault="003A4B1F" w:rsidP="003A4B1F">
      <w:pPr>
        <w:pStyle w:val="02ImpressumFliesstext"/>
      </w:pPr>
      <w:r w:rsidRPr="00F837C7">
        <w:t>Fax: +49 340-2103-2285</w:t>
      </w:r>
    </w:p>
    <w:p w14:paraId="68229071" w14:textId="77777777" w:rsidR="003A4B1F" w:rsidRPr="00F837C7" w:rsidRDefault="00DF7714" w:rsidP="003A4B1F">
      <w:pPr>
        <w:pStyle w:val="02ImpressumFliesstext"/>
      </w:pPr>
      <w:hyperlink r:id="rId12">
        <w:r w:rsidR="003A4B1F" w:rsidRPr="00F837C7">
          <w:t>info@umweltbundesamt.de</w:t>
        </w:r>
      </w:hyperlink>
      <w:r w:rsidR="003A4B1F" w:rsidRPr="00F837C7">
        <w:t xml:space="preserve"> // arzneimittel@uba.de</w:t>
      </w:r>
    </w:p>
    <w:p w14:paraId="110C2E3F" w14:textId="77777777" w:rsidR="003A4B1F" w:rsidRPr="00F837C7" w:rsidRDefault="003A4B1F" w:rsidP="003A4B1F">
      <w:pPr>
        <w:pStyle w:val="02ImpressumFliesstext"/>
      </w:pPr>
      <w:r w:rsidRPr="00F837C7">
        <w:rPr>
          <w:position w:val="1"/>
        </w:rPr>
        <w:t>In</w:t>
      </w:r>
      <w:r w:rsidRPr="00F837C7">
        <w:rPr>
          <w:spacing w:val="-1"/>
          <w:position w:val="1"/>
        </w:rPr>
        <w:t>t</w:t>
      </w:r>
      <w:hyperlink r:id="rId13">
        <w:r w:rsidRPr="00F837C7">
          <w:rPr>
            <w:position w:val="1"/>
          </w:rPr>
          <w:t>ernet: ww</w:t>
        </w:r>
        <w:r w:rsidRPr="00F837C7">
          <w:rPr>
            <w:spacing w:val="-3"/>
            <w:position w:val="1"/>
          </w:rPr>
          <w:t>w</w:t>
        </w:r>
        <w:r w:rsidRPr="00F837C7">
          <w:rPr>
            <w:position w:val="1"/>
          </w:rPr>
          <w:t>.</w:t>
        </w:r>
        <w:r w:rsidRPr="00F837C7">
          <w:rPr>
            <w:spacing w:val="-2"/>
            <w:position w:val="1"/>
          </w:rPr>
          <w:t>u</w:t>
        </w:r>
        <w:r w:rsidRPr="00F837C7">
          <w:rPr>
            <w:spacing w:val="-1"/>
            <w:position w:val="1"/>
          </w:rPr>
          <w:t>mw</w:t>
        </w:r>
        <w:r w:rsidRPr="00F837C7">
          <w:rPr>
            <w:position w:val="1"/>
          </w:rPr>
          <w:t>elt</w:t>
        </w:r>
        <w:r w:rsidRPr="00F837C7">
          <w:rPr>
            <w:spacing w:val="-1"/>
            <w:position w:val="1"/>
          </w:rPr>
          <w:t>b</w:t>
        </w:r>
        <w:r w:rsidRPr="00F837C7">
          <w:rPr>
            <w:spacing w:val="-2"/>
            <w:position w:val="1"/>
          </w:rPr>
          <w:t>u</w:t>
        </w:r>
        <w:r w:rsidRPr="00F837C7">
          <w:rPr>
            <w:position w:val="1"/>
          </w:rPr>
          <w:t>nd</w:t>
        </w:r>
        <w:r w:rsidRPr="00F837C7">
          <w:rPr>
            <w:spacing w:val="-1"/>
            <w:position w:val="1"/>
          </w:rPr>
          <w:t>e</w:t>
        </w:r>
        <w:r w:rsidRPr="00F837C7">
          <w:rPr>
            <w:spacing w:val="-3"/>
            <w:position w:val="1"/>
          </w:rPr>
          <w:t>s</w:t>
        </w:r>
        <w:r w:rsidRPr="00F837C7">
          <w:rPr>
            <w:position w:val="1"/>
          </w:rPr>
          <w:t>am</w:t>
        </w:r>
        <w:r w:rsidRPr="00F837C7">
          <w:rPr>
            <w:spacing w:val="1"/>
            <w:position w:val="1"/>
          </w:rPr>
          <w:t>t</w:t>
        </w:r>
        <w:r w:rsidRPr="00F837C7">
          <w:rPr>
            <w:position w:val="1"/>
          </w:rPr>
          <w:t>.de</w:t>
        </w:r>
      </w:hyperlink>
    </w:p>
    <w:p w14:paraId="1B56EFA5" w14:textId="77777777" w:rsidR="003A4B1F" w:rsidRPr="00F837C7" w:rsidRDefault="003A4B1F" w:rsidP="003A4B1F">
      <w:pPr>
        <w:pStyle w:val="02ImpressumFliesstext"/>
        <w:rPr>
          <w:rFonts w:eastAsia="Meta Offc" w:cs="Meta Offc"/>
        </w:rPr>
      </w:pPr>
    </w:p>
    <w:p w14:paraId="71344EBA" w14:textId="77777777" w:rsidR="003A4B1F" w:rsidRPr="009B271D" w:rsidRDefault="003A4B1F" w:rsidP="003A4B1F">
      <w:pPr>
        <w:pStyle w:val="02ImpressumFliesstext"/>
        <w:rPr>
          <w:rFonts w:eastAsia="Meta Offc" w:cs="Meta Offc"/>
        </w:rPr>
      </w:pPr>
      <w:r w:rsidRPr="006042EB">
        <w:rPr>
          <w:noProof/>
          <w:lang w:eastAsia="de-DE"/>
        </w:rPr>
        <w:drawing>
          <wp:inline distT="0" distB="0" distL="0" distR="0" wp14:anchorId="3FEC8977" wp14:editId="706268C1">
            <wp:extent cx="115814" cy="115814"/>
            <wp:effectExtent l="19050" t="0" r="0" b="0"/>
            <wp:docPr id="3" name="Grafik 3" descr="Facebook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14" cy="11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/</w:t>
      </w:r>
      <w:r w:rsidRPr="009B271D">
        <w:rPr>
          <w:rFonts w:eastAsia="Meta Offc" w:cs="Meta Offc"/>
        </w:rPr>
        <w:t xml:space="preserve">umweltbundesamt.de </w:t>
      </w:r>
    </w:p>
    <w:p w14:paraId="7EBD21D7" w14:textId="77777777" w:rsidR="003A4B1F" w:rsidRPr="009B271D" w:rsidRDefault="003A4B1F" w:rsidP="003A4B1F">
      <w:pPr>
        <w:pStyle w:val="02ImpressumFliesstext"/>
        <w:rPr>
          <w:rFonts w:eastAsia="Meta Offc" w:cs="Meta Offc"/>
        </w:rPr>
      </w:pPr>
      <w:r w:rsidRPr="009B271D">
        <w:rPr>
          <w:noProof/>
          <w:lang w:eastAsia="de-DE"/>
        </w:rPr>
        <w:drawing>
          <wp:inline distT="0" distB="0" distL="0" distR="0" wp14:anchorId="0A599BBE" wp14:editId="2AB88398">
            <wp:extent cx="140196" cy="97528"/>
            <wp:effectExtent l="19050" t="0" r="0" b="0"/>
            <wp:docPr id="14" name="Grafik 4" descr="Twitte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er_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96" cy="9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271D">
        <w:t xml:space="preserve"> </w:t>
      </w:r>
      <w:r w:rsidRPr="009B271D">
        <w:rPr>
          <w:rFonts w:eastAsia="Meta Offc" w:cs="Meta Offc"/>
        </w:rPr>
        <w:t>/umweltbundesamt</w:t>
      </w:r>
    </w:p>
    <w:p w14:paraId="38C82114" w14:textId="77777777" w:rsidR="003A4B1F" w:rsidRPr="003F2B6A" w:rsidRDefault="003A4B1F" w:rsidP="003A4B1F">
      <w:pPr>
        <w:pStyle w:val="02ImpressumFliesstext"/>
        <w:rPr>
          <w:rFonts w:eastAsia="Meta Offc" w:cs="Meta Offc"/>
        </w:rPr>
      </w:pPr>
    </w:p>
    <w:p w14:paraId="70A9CC5C" w14:textId="77777777" w:rsidR="003A4B1F" w:rsidRDefault="003A4B1F" w:rsidP="003A4B1F">
      <w:pPr>
        <w:pStyle w:val="02ImpressumFliesstext"/>
        <w:rPr>
          <w:sz w:val="26"/>
          <w:szCs w:val="26"/>
        </w:rPr>
      </w:pPr>
      <w:r w:rsidRPr="00055413">
        <w:rPr>
          <w:rStyle w:val="Fett"/>
        </w:rPr>
        <w:t>Autorenschaft</w:t>
      </w:r>
      <w:r>
        <w:rPr>
          <w:rStyle w:val="Fett"/>
        </w:rPr>
        <w:t>:</w:t>
      </w:r>
    </w:p>
    <w:p w14:paraId="3D11EC4B" w14:textId="77777777" w:rsidR="003A4B1F" w:rsidRDefault="003A4B1F" w:rsidP="003A4B1F">
      <w:pPr>
        <w:pStyle w:val="02ImpressumFliesstext"/>
      </w:pPr>
      <w:r w:rsidRPr="003E0801">
        <w:t>Julia Steinhoff-Wagner, Ruth Haupt, Simone M. Schmid, Susanne Lehnert, Brigitte Petersen</w:t>
      </w:r>
      <w:r w:rsidRPr="003E0801">
        <w:br/>
        <w:t xml:space="preserve">Institut für Tierwissenschaften/Rheinische Friedrich-Wilhelms-Universität Bonn, Bonn </w:t>
      </w:r>
    </w:p>
    <w:p w14:paraId="73A2D149" w14:textId="77777777" w:rsidR="003A4B1F" w:rsidRPr="003E0801" w:rsidRDefault="003A4B1F" w:rsidP="003A4B1F">
      <w:pPr>
        <w:pStyle w:val="02ImpressumFliesstext"/>
      </w:pPr>
    </w:p>
    <w:p w14:paraId="4843C7C5" w14:textId="77777777" w:rsidR="003A4B1F" w:rsidRPr="003E0801" w:rsidRDefault="003A4B1F" w:rsidP="003A4B1F">
      <w:pPr>
        <w:pStyle w:val="02ImpressumFliesstext"/>
      </w:pPr>
      <w:r w:rsidRPr="003E0801">
        <w:t>Bianca Ziehmer</w:t>
      </w:r>
      <w:r w:rsidRPr="003E0801">
        <w:br/>
        <w:t>Ministerium für Umwelt, Energie, Ernährung und Forsten Rheinland-Pfalz</w:t>
      </w:r>
    </w:p>
    <w:p w14:paraId="6B5399EB" w14:textId="77777777" w:rsidR="003A4B1F" w:rsidRPr="003E0801" w:rsidRDefault="003A4B1F" w:rsidP="003A4B1F">
      <w:pPr>
        <w:pStyle w:val="02ImpressumFliesstext"/>
        <w:rPr>
          <w:rStyle w:val="Fett"/>
        </w:rPr>
      </w:pPr>
    </w:p>
    <w:p w14:paraId="0144C5E9" w14:textId="77777777" w:rsidR="003A4B1F" w:rsidRPr="003E0801" w:rsidRDefault="003A4B1F" w:rsidP="003A4B1F">
      <w:pPr>
        <w:pStyle w:val="02ImpressumFliesstext"/>
        <w:rPr>
          <w:rStyle w:val="Fett"/>
        </w:rPr>
      </w:pPr>
      <w:r w:rsidRPr="003E0801">
        <w:rPr>
          <w:rStyle w:val="Fett"/>
        </w:rPr>
        <w:t>Forschungskennzahl:</w:t>
      </w:r>
    </w:p>
    <w:p w14:paraId="466920BC" w14:textId="77777777" w:rsidR="003A4B1F" w:rsidRDefault="003A4B1F" w:rsidP="003A4B1F">
      <w:pPr>
        <w:pStyle w:val="02ImpressumFliesstext"/>
      </w:pPr>
      <w:r w:rsidRPr="00E253D0">
        <w:t>3715 63 430 2</w:t>
      </w:r>
    </w:p>
    <w:p w14:paraId="4A19A2C4" w14:textId="77777777" w:rsidR="003A4B1F" w:rsidRDefault="003A4B1F" w:rsidP="003A4B1F">
      <w:pPr>
        <w:pStyle w:val="02ImpressumFliesstext"/>
        <w:rPr>
          <w:rStyle w:val="Fett"/>
        </w:rPr>
      </w:pPr>
    </w:p>
    <w:p w14:paraId="54860FAB" w14:textId="77777777" w:rsidR="003A4B1F" w:rsidRPr="00BA4482" w:rsidRDefault="003A4B1F" w:rsidP="003A4B1F">
      <w:pPr>
        <w:pStyle w:val="02ImpressumFliesstext"/>
        <w:rPr>
          <w:rStyle w:val="Fett"/>
        </w:rPr>
      </w:pPr>
      <w:r w:rsidRPr="00BA4482">
        <w:rPr>
          <w:rStyle w:val="Fett"/>
        </w:rPr>
        <w:t>A</w:t>
      </w:r>
      <w:r>
        <w:rPr>
          <w:rStyle w:val="Fett"/>
        </w:rPr>
        <w:t>b</w:t>
      </w:r>
      <w:r w:rsidRPr="00BA4482">
        <w:rPr>
          <w:rStyle w:val="Fett"/>
        </w:rPr>
        <w:t>schlussdatum:</w:t>
      </w:r>
    </w:p>
    <w:p w14:paraId="3614047D" w14:textId="59964B96" w:rsidR="003A4B1F" w:rsidRDefault="008E5766" w:rsidP="003A4B1F">
      <w:pPr>
        <w:pStyle w:val="02ImpressumFliesstext"/>
      </w:pPr>
      <w:r>
        <w:t>August</w:t>
      </w:r>
      <w:r w:rsidR="003A4B1F" w:rsidRPr="00226FFB">
        <w:t xml:space="preserve"> 2018</w:t>
      </w:r>
    </w:p>
    <w:p w14:paraId="38FD026E" w14:textId="77777777" w:rsidR="003A4B1F" w:rsidRPr="00F718DE" w:rsidRDefault="003A4B1F" w:rsidP="003A4B1F">
      <w:pPr>
        <w:pStyle w:val="02ImpressumFliesstext"/>
        <w:rPr>
          <w:sz w:val="26"/>
          <w:szCs w:val="26"/>
        </w:rPr>
      </w:pPr>
    </w:p>
    <w:p w14:paraId="5D5319B0" w14:textId="77777777" w:rsidR="003A4B1F" w:rsidRDefault="003A4B1F" w:rsidP="003A4B1F">
      <w:pPr>
        <w:pStyle w:val="02ImpressumFliesstext"/>
        <w:rPr>
          <w:rStyle w:val="Fett"/>
        </w:rPr>
      </w:pPr>
      <w:r w:rsidRPr="00BA4482">
        <w:rPr>
          <w:rStyle w:val="Fett"/>
        </w:rPr>
        <w:t>Redaktion:</w:t>
      </w:r>
    </w:p>
    <w:p w14:paraId="2DEACE8A" w14:textId="77777777" w:rsidR="00DF7714" w:rsidRDefault="00DF7714" w:rsidP="00DF7714">
      <w:pPr>
        <w:pStyle w:val="02ImpressumFliesstext"/>
      </w:pPr>
      <w:r w:rsidRPr="00751234">
        <w:t>Arne Hein</w:t>
      </w:r>
    </w:p>
    <w:p w14:paraId="580D6C13" w14:textId="77777777" w:rsidR="003A4B1F" w:rsidRPr="00BA4482" w:rsidRDefault="003A4B1F" w:rsidP="003A4B1F">
      <w:pPr>
        <w:pStyle w:val="02ImpressumFliesstext"/>
      </w:pPr>
      <w:r>
        <w:t xml:space="preserve">Fachgebiet </w:t>
      </w:r>
      <w:r w:rsidRPr="00751234">
        <w:t>IV 2.2 Arzneimittel, Wasch- und Reinigungsmittel</w:t>
      </w:r>
    </w:p>
    <w:p w14:paraId="62750D5E" w14:textId="77777777" w:rsidR="003A4B1F" w:rsidRPr="00DF64DA" w:rsidRDefault="003A4B1F" w:rsidP="003A4B1F">
      <w:pPr>
        <w:pStyle w:val="02ImpressumFliesstext"/>
        <w:rPr>
          <w:szCs w:val="26"/>
        </w:rPr>
      </w:pPr>
    </w:p>
    <w:p w14:paraId="3F8EBCC5" w14:textId="77777777" w:rsidR="003A4B1F" w:rsidRPr="00DF64DA" w:rsidRDefault="003A4B1F" w:rsidP="003A4B1F">
      <w:pPr>
        <w:pStyle w:val="02ImpressumFliesstext"/>
        <w:rPr>
          <w:szCs w:val="28"/>
        </w:rPr>
      </w:pPr>
      <w:bookmarkStart w:id="1" w:name="_GoBack"/>
      <w:bookmarkEnd w:id="1"/>
    </w:p>
    <w:p w14:paraId="61ECA170" w14:textId="77777777" w:rsidR="003A4B1F" w:rsidRPr="00DF64DA" w:rsidRDefault="003A4B1F" w:rsidP="003A4B1F">
      <w:pPr>
        <w:pStyle w:val="02ImpressumFliesstext"/>
      </w:pPr>
      <w:r w:rsidRPr="00DF64DA">
        <w:t>ISSN 1862-</w:t>
      </w:r>
      <w:r>
        <w:t>4359</w:t>
      </w:r>
    </w:p>
    <w:p w14:paraId="4DFA37A7" w14:textId="77777777" w:rsidR="003A4B1F" w:rsidRPr="00DF64DA" w:rsidRDefault="003A4B1F" w:rsidP="003A4B1F">
      <w:pPr>
        <w:pStyle w:val="02ImpressumFliesstext"/>
        <w:rPr>
          <w:szCs w:val="26"/>
        </w:rPr>
      </w:pPr>
    </w:p>
    <w:p w14:paraId="1335E613" w14:textId="77777777" w:rsidR="003A4B1F" w:rsidRPr="00DF64DA" w:rsidRDefault="003A4B1F" w:rsidP="003A4B1F">
      <w:pPr>
        <w:pStyle w:val="02ImpressumFliesstext"/>
      </w:pPr>
      <w:r w:rsidRPr="00DF64DA">
        <w:t xml:space="preserve">Dessau-Roßlau, </w:t>
      </w:r>
      <w:r>
        <w:t>Dezember 2018</w:t>
      </w:r>
    </w:p>
    <w:p w14:paraId="15C829AB" w14:textId="77777777" w:rsidR="003A4B1F" w:rsidRPr="00DF64DA" w:rsidRDefault="003A4B1F" w:rsidP="003A4B1F">
      <w:pPr>
        <w:pStyle w:val="02ImpressumFliesstext"/>
        <w:rPr>
          <w:szCs w:val="11"/>
        </w:rPr>
      </w:pPr>
    </w:p>
    <w:p w14:paraId="3AF33287" w14:textId="77777777" w:rsidR="003A4B1F" w:rsidRPr="00DF64DA" w:rsidRDefault="003A4B1F" w:rsidP="003A4B1F">
      <w:pPr>
        <w:pStyle w:val="02ImpressumFliesstext"/>
        <w:rPr>
          <w:szCs w:val="20"/>
        </w:rPr>
      </w:pPr>
    </w:p>
    <w:p w14:paraId="1EE641BB" w14:textId="77777777" w:rsidR="003A4B1F" w:rsidRPr="00DF64DA" w:rsidRDefault="003A4B1F" w:rsidP="003A4B1F">
      <w:pPr>
        <w:pStyle w:val="02ImpressumFliesstext"/>
        <w:rPr>
          <w:szCs w:val="20"/>
        </w:rPr>
      </w:pPr>
    </w:p>
    <w:p w14:paraId="027470DD" w14:textId="77777777" w:rsidR="003A4B1F" w:rsidRPr="00DF64DA" w:rsidRDefault="003A4B1F" w:rsidP="003A4B1F">
      <w:pPr>
        <w:pStyle w:val="02ImpressumFliesstext"/>
        <w:rPr>
          <w:szCs w:val="20"/>
        </w:rPr>
      </w:pPr>
    </w:p>
    <w:p w14:paraId="481A7E2A" w14:textId="77777777" w:rsidR="003A4B1F" w:rsidRPr="00DF64DA" w:rsidRDefault="003A4B1F" w:rsidP="003A4B1F">
      <w:pPr>
        <w:pStyle w:val="02ImpressumFliesstext"/>
        <w:rPr>
          <w:szCs w:val="20"/>
        </w:rPr>
      </w:pPr>
    </w:p>
    <w:p w14:paraId="3B66EDB9" w14:textId="77777777" w:rsidR="003A4B1F" w:rsidRDefault="003A4B1F" w:rsidP="003A4B1F">
      <w:pPr>
        <w:pStyle w:val="02ImpressumFliesstext"/>
        <w:rPr>
          <w:szCs w:val="20"/>
        </w:rPr>
      </w:pPr>
    </w:p>
    <w:p w14:paraId="76BAA23A" w14:textId="77777777" w:rsidR="003A4B1F" w:rsidRDefault="003A4B1F" w:rsidP="003A4B1F">
      <w:pPr>
        <w:pStyle w:val="02ImpressumFliesstext"/>
        <w:rPr>
          <w:szCs w:val="20"/>
        </w:rPr>
      </w:pPr>
    </w:p>
    <w:p w14:paraId="70EE8AF8" w14:textId="77777777" w:rsidR="003A4B1F" w:rsidRPr="00BA4482" w:rsidRDefault="003A4B1F" w:rsidP="003A4B1F">
      <w:pPr>
        <w:pStyle w:val="02ImpressumFliesstext"/>
        <w:rPr>
          <w:rStyle w:val="Fett"/>
        </w:rPr>
      </w:pPr>
    </w:p>
    <w:p w14:paraId="0A564EB3" w14:textId="77777777" w:rsidR="003A4B1F" w:rsidRPr="003A4B1F" w:rsidRDefault="003A4B1F" w:rsidP="003A4B1F">
      <w:pPr>
        <w:pStyle w:val="02ImpressumFliesstext"/>
        <w:rPr>
          <w:rStyle w:val="Fett"/>
          <w:b w:val="0"/>
        </w:rPr>
      </w:pPr>
    </w:p>
    <w:p w14:paraId="7B099D18" w14:textId="77777777" w:rsidR="003A4B1F" w:rsidRDefault="003A4B1F" w:rsidP="003A4B1F">
      <w:pPr>
        <w:pStyle w:val="02ImpressumFliesstext"/>
        <w:rPr>
          <w:rStyle w:val="Fett"/>
          <w:b w:val="0"/>
        </w:rPr>
      </w:pPr>
      <w:r w:rsidRPr="003A4B1F">
        <w:rPr>
          <w:rStyle w:val="Fett"/>
          <w:b w:val="0"/>
        </w:rPr>
        <w:t xml:space="preserve">Die Verantwortung für den Inhalt dieser Veröffentlichung liegt bei den Autorinnen und </w:t>
      </w:r>
    </w:p>
    <w:p w14:paraId="2C15CD38" w14:textId="3ADC8992" w:rsidR="003A4B1F" w:rsidRPr="003A4B1F" w:rsidRDefault="003A4B1F" w:rsidP="003A4B1F">
      <w:pPr>
        <w:pStyle w:val="02ImpressumFliesstext"/>
        <w:rPr>
          <w:rStyle w:val="Fett"/>
          <w:b w:val="0"/>
        </w:rPr>
      </w:pPr>
      <w:r w:rsidRPr="003A4B1F">
        <w:rPr>
          <w:rStyle w:val="Fett"/>
          <w:b w:val="0"/>
        </w:rPr>
        <w:t>Autoren.</w:t>
      </w:r>
    </w:p>
    <w:p w14:paraId="5B6EACEB" w14:textId="77777777" w:rsidR="003A4B1F" w:rsidRPr="003A4B1F" w:rsidRDefault="003A4B1F" w:rsidP="003A4B1F">
      <w:pPr>
        <w:pStyle w:val="01SeiteeingerckterText"/>
        <w:rPr>
          <w:rStyle w:val="Fett"/>
          <w:b w:val="0"/>
        </w:rPr>
      </w:pPr>
    </w:p>
    <w:p w14:paraId="039A2814" w14:textId="77777777" w:rsidR="004D012E" w:rsidRPr="003A4B1F" w:rsidRDefault="004D012E" w:rsidP="004D012E">
      <w:pPr>
        <w:pStyle w:val="Textkrper"/>
        <w:sectPr w:rsidR="004D012E" w:rsidRPr="003A4B1F" w:rsidSect="005963C0">
          <w:footerReference w:type="even" r:id="rId16"/>
          <w:pgSz w:w="11906" w:h="16838" w:code="9"/>
          <w:pgMar w:top="1418" w:right="1134" w:bottom="1134" w:left="1134" w:header="680" w:footer="0" w:gutter="0"/>
          <w:cols w:space="708"/>
          <w:docGrid w:linePitch="360"/>
        </w:sectPr>
      </w:pPr>
    </w:p>
    <w:p w14:paraId="039A281E" w14:textId="77777777" w:rsidR="001367A8" w:rsidRPr="005B36CD" w:rsidRDefault="001367A8" w:rsidP="00AF6975">
      <w:pPr>
        <w:pStyle w:val="Verzeichnisberschrift"/>
        <w:outlineLvl w:val="9"/>
      </w:pPr>
      <w:r w:rsidRPr="005B36CD">
        <w:lastRenderedPageBreak/>
        <w:t>Inhaltsverzeichnis</w:t>
      </w:r>
    </w:p>
    <w:p w14:paraId="0AD8B2EB" w14:textId="46FFDB7D" w:rsidR="00B40BF0" w:rsidRDefault="004C3931">
      <w:pPr>
        <w:pStyle w:val="Verzeichnis1"/>
        <w:rPr>
          <w:rFonts w:asciiTheme="minorHAnsi" w:hAnsiTheme="minorHAnsi" w:cstheme="minorBidi"/>
          <w:noProof/>
          <w:szCs w:val="22"/>
        </w:rPr>
      </w:pPr>
      <w:r>
        <w:rPr>
          <w:rFonts w:ascii="Cambria" w:hAnsi="Cambria"/>
          <w:b/>
        </w:rPr>
        <w:fldChar w:fldCharType="begin"/>
      </w:r>
      <w:r w:rsidR="00BF2765">
        <w:rPr>
          <w:b/>
        </w:rPr>
        <w:instrText xml:space="preserve"> TOC \o "1-4" \h \z \u </w:instrText>
      </w:r>
      <w:r>
        <w:rPr>
          <w:rFonts w:ascii="Cambria" w:hAnsi="Cambria"/>
          <w:b/>
        </w:rPr>
        <w:fldChar w:fldCharType="separate"/>
      </w:r>
      <w:hyperlink w:anchor="_Toc520383568" w:history="1">
        <w:r w:rsidR="00B40BF0" w:rsidRPr="001E3B3E">
          <w:rPr>
            <w:rStyle w:val="Hyperlink"/>
            <w:noProof/>
          </w:rPr>
          <w:t>1</w:t>
        </w:r>
        <w:r w:rsidR="00B40BF0">
          <w:rPr>
            <w:rFonts w:asciiTheme="minorHAnsi" w:hAnsiTheme="minorHAnsi" w:cstheme="minorBidi"/>
            <w:noProof/>
            <w:szCs w:val="22"/>
          </w:rPr>
          <w:tab/>
        </w:r>
        <w:r w:rsidR="00B40BF0" w:rsidRPr="001E3B3E">
          <w:rPr>
            <w:rStyle w:val="Hyperlink"/>
            <w:noProof/>
          </w:rPr>
          <w:t>Unterrichtsplan</w:t>
        </w:r>
        <w:r w:rsidR="00B40BF0">
          <w:rPr>
            <w:noProof/>
            <w:webHidden/>
          </w:rPr>
          <w:tab/>
        </w:r>
        <w:r w:rsidR="00B40BF0">
          <w:rPr>
            <w:noProof/>
            <w:webHidden/>
          </w:rPr>
          <w:fldChar w:fldCharType="begin"/>
        </w:r>
        <w:r w:rsidR="00B40BF0">
          <w:rPr>
            <w:noProof/>
            <w:webHidden/>
          </w:rPr>
          <w:instrText xml:space="preserve"> PAGEREF _Toc520383568 \h </w:instrText>
        </w:r>
        <w:r w:rsidR="00B40BF0">
          <w:rPr>
            <w:noProof/>
            <w:webHidden/>
          </w:rPr>
        </w:r>
        <w:r w:rsidR="00B40BF0">
          <w:rPr>
            <w:noProof/>
            <w:webHidden/>
          </w:rPr>
          <w:fldChar w:fldCharType="separate"/>
        </w:r>
        <w:r w:rsidR="003A4B1F">
          <w:rPr>
            <w:noProof/>
            <w:webHidden/>
          </w:rPr>
          <w:t>4</w:t>
        </w:r>
        <w:r w:rsidR="00B40BF0">
          <w:rPr>
            <w:noProof/>
            <w:webHidden/>
          </w:rPr>
          <w:fldChar w:fldCharType="end"/>
        </w:r>
      </w:hyperlink>
    </w:p>
    <w:p w14:paraId="36549D04" w14:textId="69D0BF20" w:rsidR="00B40BF0" w:rsidRDefault="00DF7714">
      <w:pPr>
        <w:pStyle w:val="Verzeichnis1"/>
        <w:rPr>
          <w:rFonts w:asciiTheme="minorHAnsi" w:hAnsiTheme="minorHAnsi" w:cstheme="minorBidi"/>
          <w:noProof/>
          <w:szCs w:val="22"/>
        </w:rPr>
      </w:pPr>
      <w:hyperlink w:anchor="_Toc520383569" w:history="1">
        <w:r w:rsidR="00B40BF0" w:rsidRPr="001E3B3E">
          <w:rPr>
            <w:rStyle w:val="Hyperlink"/>
            <w:noProof/>
          </w:rPr>
          <w:t>2</w:t>
        </w:r>
        <w:r w:rsidR="00B40BF0">
          <w:rPr>
            <w:rFonts w:asciiTheme="minorHAnsi" w:hAnsiTheme="minorHAnsi" w:cstheme="minorBidi"/>
            <w:noProof/>
            <w:szCs w:val="22"/>
          </w:rPr>
          <w:tab/>
        </w:r>
        <w:r w:rsidR="00B40BF0" w:rsidRPr="001E3B3E">
          <w:rPr>
            <w:rStyle w:val="Hyperlink"/>
            <w:noProof/>
          </w:rPr>
          <w:t>Lernziele</w:t>
        </w:r>
        <w:r w:rsidR="00B40BF0">
          <w:rPr>
            <w:noProof/>
            <w:webHidden/>
          </w:rPr>
          <w:tab/>
        </w:r>
        <w:r w:rsidR="00B40BF0">
          <w:rPr>
            <w:noProof/>
            <w:webHidden/>
          </w:rPr>
          <w:fldChar w:fldCharType="begin"/>
        </w:r>
        <w:r w:rsidR="00B40BF0">
          <w:rPr>
            <w:noProof/>
            <w:webHidden/>
          </w:rPr>
          <w:instrText xml:space="preserve"> PAGEREF _Toc520383569 \h </w:instrText>
        </w:r>
        <w:r w:rsidR="00B40BF0">
          <w:rPr>
            <w:noProof/>
            <w:webHidden/>
          </w:rPr>
        </w:r>
        <w:r w:rsidR="00B40BF0">
          <w:rPr>
            <w:noProof/>
            <w:webHidden/>
          </w:rPr>
          <w:fldChar w:fldCharType="separate"/>
        </w:r>
        <w:r w:rsidR="003A4B1F">
          <w:rPr>
            <w:noProof/>
            <w:webHidden/>
          </w:rPr>
          <w:t>5</w:t>
        </w:r>
        <w:r w:rsidR="00B40BF0">
          <w:rPr>
            <w:noProof/>
            <w:webHidden/>
          </w:rPr>
          <w:fldChar w:fldCharType="end"/>
        </w:r>
      </w:hyperlink>
    </w:p>
    <w:p w14:paraId="67186C68" w14:textId="25F04BAF" w:rsidR="00B40BF0" w:rsidRDefault="00DF7714">
      <w:pPr>
        <w:pStyle w:val="Verzeichnis2"/>
        <w:rPr>
          <w:rFonts w:asciiTheme="minorHAnsi" w:hAnsiTheme="minorHAnsi" w:cstheme="minorBidi"/>
          <w:noProof/>
          <w:szCs w:val="22"/>
        </w:rPr>
      </w:pPr>
      <w:hyperlink w:anchor="_Toc520383570" w:history="1">
        <w:r w:rsidR="00B40BF0" w:rsidRPr="001E3B3E">
          <w:rPr>
            <w:rStyle w:val="Hyperlink"/>
            <w:noProof/>
          </w:rPr>
          <w:t>2.1</w:t>
        </w:r>
        <w:r w:rsidR="00B40BF0">
          <w:rPr>
            <w:rFonts w:asciiTheme="minorHAnsi" w:hAnsiTheme="minorHAnsi" w:cstheme="minorBidi"/>
            <w:noProof/>
            <w:szCs w:val="22"/>
          </w:rPr>
          <w:tab/>
        </w:r>
        <w:r w:rsidR="00B40BF0" w:rsidRPr="001E3B3E">
          <w:rPr>
            <w:rStyle w:val="Hyperlink"/>
            <w:noProof/>
          </w:rPr>
          <w:t>Lernziele der Unterrichtseinheit (45 min)</w:t>
        </w:r>
        <w:r w:rsidR="00B40BF0">
          <w:rPr>
            <w:noProof/>
            <w:webHidden/>
          </w:rPr>
          <w:tab/>
        </w:r>
        <w:r w:rsidR="00B40BF0">
          <w:rPr>
            <w:noProof/>
            <w:webHidden/>
          </w:rPr>
          <w:fldChar w:fldCharType="begin"/>
        </w:r>
        <w:r w:rsidR="00B40BF0">
          <w:rPr>
            <w:noProof/>
            <w:webHidden/>
          </w:rPr>
          <w:instrText xml:space="preserve"> PAGEREF _Toc520383570 \h </w:instrText>
        </w:r>
        <w:r w:rsidR="00B40BF0">
          <w:rPr>
            <w:noProof/>
            <w:webHidden/>
          </w:rPr>
        </w:r>
        <w:r w:rsidR="00B40BF0">
          <w:rPr>
            <w:noProof/>
            <w:webHidden/>
          </w:rPr>
          <w:fldChar w:fldCharType="separate"/>
        </w:r>
        <w:r w:rsidR="003A4B1F">
          <w:rPr>
            <w:noProof/>
            <w:webHidden/>
          </w:rPr>
          <w:t>5</w:t>
        </w:r>
        <w:r w:rsidR="00B40BF0">
          <w:rPr>
            <w:noProof/>
            <w:webHidden/>
          </w:rPr>
          <w:fldChar w:fldCharType="end"/>
        </w:r>
      </w:hyperlink>
    </w:p>
    <w:p w14:paraId="2F03B656" w14:textId="7D98D9CB" w:rsidR="00B40BF0" w:rsidRDefault="00DF7714">
      <w:pPr>
        <w:pStyle w:val="Verzeichnis2"/>
        <w:rPr>
          <w:rFonts w:asciiTheme="minorHAnsi" w:hAnsiTheme="minorHAnsi" w:cstheme="minorBidi"/>
          <w:noProof/>
          <w:szCs w:val="22"/>
        </w:rPr>
      </w:pPr>
      <w:hyperlink w:anchor="_Toc520383571" w:history="1">
        <w:r w:rsidR="00B40BF0" w:rsidRPr="001E3B3E">
          <w:rPr>
            <w:rStyle w:val="Hyperlink"/>
            <w:noProof/>
          </w:rPr>
          <w:t>2.2</w:t>
        </w:r>
        <w:r w:rsidR="00B40BF0">
          <w:rPr>
            <w:rFonts w:asciiTheme="minorHAnsi" w:hAnsiTheme="minorHAnsi" w:cstheme="minorBidi"/>
            <w:noProof/>
            <w:szCs w:val="22"/>
          </w:rPr>
          <w:tab/>
        </w:r>
        <w:r w:rsidR="00B40BF0" w:rsidRPr="001E3B3E">
          <w:rPr>
            <w:rStyle w:val="Hyperlink"/>
            <w:noProof/>
          </w:rPr>
          <w:t>Einordnung der Lernziele in den Rahmenlehrplan</w:t>
        </w:r>
        <w:r w:rsidR="00B40BF0">
          <w:rPr>
            <w:noProof/>
            <w:webHidden/>
          </w:rPr>
          <w:tab/>
        </w:r>
        <w:r w:rsidR="00B40BF0">
          <w:rPr>
            <w:noProof/>
            <w:webHidden/>
          </w:rPr>
          <w:fldChar w:fldCharType="begin"/>
        </w:r>
        <w:r w:rsidR="00B40BF0">
          <w:rPr>
            <w:noProof/>
            <w:webHidden/>
          </w:rPr>
          <w:instrText xml:space="preserve"> PAGEREF _Toc520383571 \h </w:instrText>
        </w:r>
        <w:r w:rsidR="00B40BF0">
          <w:rPr>
            <w:noProof/>
            <w:webHidden/>
          </w:rPr>
        </w:r>
        <w:r w:rsidR="00B40BF0">
          <w:rPr>
            <w:noProof/>
            <w:webHidden/>
          </w:rPr>
          <w:fldChar w:fldCharType="separate"/>
        </w:r>
        <w:r w:rsidR="003A4B1F">
          <w:rPr>
            <w:noProof/>
            <w:webHidden/>
          </w:rPr>
          <w:t>5</w:t>
        </w:r>
        <w:r w:rsidR="00B40BF0">
          <w:rPr>
            <w:noProof/>
            <w:webHidden/>
          </w:rPr>
          <w:fldChar w:fldCharType="end"/>
        </w:r>
      </w:hyperlink>
    </w:p>
    <w:p w14:paraId="3C76D1F1" w14:textId="4440A80D" w:rsidR="00B40BF0" w:rsidRDefault="00DF7714">
      <w:pPr>
        <w:pStyle w:val="Verzeichnis1"/>
        <w:rPr>
          <w:rFonts w:asciiTheme="minorHAnsi" w:hAnsiTheme="minorHAnsi" w:cstheme="minorBidi"/>
          <w:noProof/>
          <w:szCs w:val="22"/>
        </w:rPr>
      </w:pPr>
      <w:hyperlink w:anchor="_Toc520383572" w:history="1">
        <w:r w:rsidR="00B40BF0" w:rsidRPr="001E3B3E">
          <w:rPr>
            <w:rStyle w:val="Hyperlink"/>
            <w:noProof/>
          </w:rPr>
          <w:t>3</w:t>
        </w:r>
        <w:r w:rsidR="00B40BF0">
          <w:rPr>
            <w:rFonts w:asciiTheme="minorHAnsi" w:hAnsiTheme="minorHAnsi" w:cstheme="minorBidi"/>
            <w:noProof/>
            <w:szCs w:val="22"/>
          </w:rPr>
          <w:tab/>
        </w:r>
        <w:r w:rsidR="00B40BF0" w:rsidRPr="001E3B3E">
          <w:rPr>
            <w:rStyle w:val="Hyperlink"/>
            <w:noProof/>
          </w:rPr>
          <w:t>Informationen zur Unterrichtsgestaltung</w:t>
        </w:r>
        <w:r w:rsidR="00B40BF0">
          <w:rPr>
            <w:noProof/>
            <w:webHidden/>
          </w:rPr>
          <w:tab/>
        </w:r>
        <w:r w:rsidR="00B40BF0">
          <w:rPr>
            <w:noProof/>
            <w:webHidden/>
          </w:rPr>
          <w:fldChar w:fldCharType="begin"/>
        </w:r>
        <w:r w:rsidR="00B40BF0">
          <w:rPr>
            <w:noProof/>
            <w:webHidden/>
          </w:rPr>
          <w:instrText xml:space="preserve"> PAGEREF _Toc520383572 \h </w:instrText>
        </w:r>
        <w:r w:rsidR="00B40BF0">
          <w:rPr>
            <w:noProof/>
            <w:webHidden/>
          </w:rPr>
        </w:r>
        <w:r w:rsidR="00B40BF0">
          <w:rPr>
            <w:noProof/>
            <w:webHidden/>
          </w:rPr>
          <w:fldChar w:fldCharType="separate"/>
        </w:r>
        <w:r w:rsidR="003A4B1F">
          <w:rPr>
            <w:noProof/>
            <w:webHidden/>
          </w:rPr>
          <w:t>6</w:t>
        </w:r>
        <w:r w:rsidR="00B40BF0">
          <w:rPr>
            <w:noProof/>
            <w:webHidden/>
          </w:rPr>
          <w:fldChar w:fldCharType="end"/>
        </w:r>
      </w:hyperlink>
    </w:p>
    <w:p w14:paraId="3560D614" w14:textId="25D4ED5A" w:rsidR="00B40BF0" w:rsidRDefault="00DF7714">
      <w:pPr>
        <w:pStyle w:val="Verzeichnis2"/>
        <w:rPr>
          <w:rFonts w:asciiTheme="minorHAnsi" w:hAnsiTheme="minorHAnsi" w:cstheme="minorBidi"/>
          <w:noProof/>
          <w:szCs w:val="22"/>
        </w:rPr>
      </w:pPr>
      <w:hyperlink w:anchor="_Toc520383573" w:history="1">
        <w:r w:rsidR="00B40BF0" w:rsidRPr="001E3B3E">
          <w:rPr>
            <w:rStyle w:val="Hyperlink"/>
            <w:noProof/>
          </w:rPr>
          <w:t>3.1</w:t>
        </w:r>
        <w:r w:rsidR="00B40BF0">
          <w:rPr>
            <w:rFonts w:asciiTheme="minorHAnsi" w:hAnsiTheme="minorHAnsi" w:cstheme="minorBidi"/>
            <w:noProof/>
            <w:szCs w:val="22"/>
          </w:rPr>
          <w:tab/>
        </w:r>
        <w:r w:rsidR="00B40BF0" w:rsidRPr="001E3B3E">
          <w:rPr>
            <w:rStyle w:val="Hyperlink"/>
            <w:noProof/>
          </w:rPr>
          <w:t>Einleitung</w:t>
        </w:r>
        <w:r w:rsidR="00B40BF0">
          <w:rPr>
            <w:noProof/>
            <w:webHidden/>
          </w:rPr>
          <w:tab/>
        </w:r>
        <w:r w:rsidR="00B40BF0">
          <w:rPr>
            <w:noProof/>
            <w:webHidden/>
          </w:rPr>
          <w:fldChar w:fldCharType="begin"/>
        </w:r>
        <w:r w:rsidR="00B40BF0">
          <w:rPr>
            <w:noProof/>
            <w:webHidden/>
          </w:rPr>
          <w:instrText xml:space="preserve"> PAGEREF _Toc520383573 \h </w:instrText>
        </w:r>
        <w:r w:rsidR="00B40BF0">
          <w:rPr>
            <w:noProof/>
            <w:webHidden/>
          </w:rPr>
        </w:r>
        <w:r w:rsidR="00B40BF0">
          <w:rPr>
            <w:noProof/>
            <w:webHidden/>
          </w:rPr>
          <w:fldChar w:fldCharType="separate"/>
        </w:r>
        <w:r w:rsidR="003A4B1F">
          <w:rPr>
            <w:noProof/>
            <w:webHidden/>
          </w:rPr>
          <w:t>6</w:t>
        </w:r>
        <w:r w:rsidR="00B40BF0">
          <w:rPr>
            <w:noProof/>
            <w:webHidden/>
          </w:rPr>
          <w:fldChar w:fldCharType="end"/>
        </w:r>
      </w:hyperlink>
    </w:p>
    <w:p w14:paraId="5F019AB3" w14:textId="322DACD1" w:rsidR="00B40BF0" w:rsidRDefault="00DF7714">
      <w:pPr>
        <w:pStyle w:val="Verzeichnis2"/>
        <w:rPr>
          <w:rFonts w:asciiTheme="minorHAnsi" w:hAnsiTheme="minorHAnsi" w:cstheme="minorBidi"/>
          <w:noProof/>
          <w:szCs w:val="22"/>
        </w:rPr>
      </w:pPr>
      <w:hyperlink w:anchor="_Toc520383574" w:history="1">
        <w:r w:rsidR="00B40BF0" w:rsidRPr="001E3B3E">
          <w:rPr>
            <w:rStyle w:val="Hyperlink"/>
            <w:noProof/>
          </w:rPr>
          <w:t>3.2</w:t>
        </w:r>
        <w:r w:rsidR="00B40BF0">
          <w:rPr>
            <w:rFonts w:asciiTheme="minorHAnsi" w:hAnsiTheme="minorHAnsi" w:cstheme="minorBidi"/>
            <w:noProof/>
            <w:szCs w:val="22"/>
          </w:rPr>
          <w:tab/>
        </w:r>
        <w:r w:rsidR="00B40BF0" w:rsidRPr="001E3B3E">
          <w:rPr>
            <w:rStyle w:val="Hyperlink"/>
            <w:noProof/>
          </w:rPr>
          <w:t>Erarbeitung 1</w:t>
        </w:r>
        <w:r w:rsidR="00B40BF0">
          <w:rPr>
            <w:noProof/>
            <w:webHidden/>
          </w:rPr>
          <w:tab/>
        </w:r>
        <w:r w:rsidR="00B40BF0">
          <w:rPr>
            <w:noProof/>
            <w:webHidden/>
          </w:rPr>
          <w:fldChar w:fldCharType="begin"/>
        </w:r>
        <w:r w:rsidR="00B40BF0">
          <w:rPr>
            <w:noProof/>
            <w:webHidden/>
          </w:rPr>
          <w:instrText xml:space="preserve"> PAGEREF _Toc520383574 \h </w:instrText>
        </w:r>
        <w:r w:rsidR="00B40BF0">
          <w:rPr>
            <w:noProof/>
            <w:webHidden/>
          </w:rPr>
        </w:r>
        <w:r w:rsidR="00B40BF0">
          <w:rPr>
            <w:noProof/>
            <w:webHidden/>
          </w:rPr>
          <w:fldChar w:fldCharType="separate"/>
        </w:r>
        <w:r w:rsidR="003A4B1F">
          <w:rPr>
            <w:noProof/>
            <w:webHidden/>
          </w:rPr>
          <w:t>6</w:t>
        </w:r>
        <w:r w:rsidR="00B40BF0">
          <w:rPr>
            <w:noProof/>
            <w:webHidden/>
          </w:rPr>
          <w:fldChar w:fldCharType="end"/>
        </w:r>
      </w:hyperlink>
    </w:p>
    <w:p w14:paraId="5B98B245" w14:textId="5F822641" w:rsidR="00B40BF0" w:rsidRDefault="00DF7714">
      <w:pPr>
        <w:pStyle w:val="Verzeichnis2"/>
        <w:rPr>
          <w:rFonts w:asciiTheme="minorHAnsi" w:hAnsiTheme="minorHAnsi" w:cstheme="minorBidi"/>
          <w:noProof/>
          <w:szCs w:val="22"/>
        </w:rPr>
      </w:pPr>
      <w:hyperlink w:anchor="_Toc520383575" w:history="1">
        <w:r w:rsidR="00B40BF0" w:rsidRPr="001E3B3E">
          <w:rPr>
            <w:rStyle w:val="Hyperlink"/>
            <w:noProof/>
          </w:rPr>
          <w:t>3.3</w:t>
        </w:r>
        <w:r w:rsidR="00B40BF0">
          <w:rPr>
            <w:rFonts w:asciiTheme="minorHAnsi" w:hAnsiTheme="minorHAnsi" w:cstheme="minorBidi"/>
            <w:noProof/>
            <w:szCs w:val="22"/>
          </w:rPr>
          <w:tab/>
        </w:r>
        <w:r w:rsidR="00B40BF0" w:rsidRPr="001E3B3E">
          <w:rPr>
            <w:rStyle w:val="Hyperlink"/>
            <w:noProof/>
          </w:rPr>
          <w:t>Erarbeitung 2</w:t>
        </w:r>
        <w:r w:rsidR="00B40BF0">
          <w:rPr>
            <w:noProof/>
            <w:webHidden/>
          </w:rPr>
          <w:tab/>
        </w:r>
        <w:r w:rsidR="00B40BF0">
          <w:rPr>
            <w:noProof/>
            <w:webHidden/>
          </w:rPr>
          <w:fldChar w:fldCharType="begin"/>
        </w:r>
        <w:r w:rsidR="00B40BF0">
          <w:rPr>
            <w:noProof/>
            <w:webHidden/>
          </w:rPr>
          <w:instrText xml:space="preserve"> PAGEREF _Toc520383575 \h </w:instrText>
        </w:r>
        <w:r w:rsidR="00B40BF0">
          <w:rPr>
            <w:noProof/>
            <w:webHidden/>
          </w:rPr>
        </w:r>
        <w:r w:rsidR="00B40BF0">
          <w:rPr>
            <w:noProof/>
            <w:webHidden/>
          </w:rPr>
          <w:fldChar w:fldCharType="separate"/>
        </w:r>
        <w:r w:rsidR="003A4B1F">
          <w:rPr>
            <w:noProof/>
            <w:webHidden/>
          </w:rPr>
          <w:t>6</w:t>
        </w:r>
        <w:r w:rsidR="00B40BF0">
          <w:rPr>
            <w:noProof/>
            <w:webHidden/>
          </w:rPr>
          <w:fldChar w:fldCharType="end"/>
        </w:r>
      </w:hyperlink>
    </w:p>
    <w:p w14:paraId="0BFBFAD4" w14:textId="184B69F0" w:rsidR="00B40BF0" w:rsidRDefault="00DF7714">
      <w:pPr>
        <w:pStyle w:val="Verzeichnis2"/>
        <w:rPr>
          <w:rFonts w:asciiTheme="minorHAnsi" w:hAnsiTheme="minorHAnsi" w:cstheme="minorBidi"/>
          <w:noProof/>
          <w:szCs w:val="22"/>
        </w:rPr>
      </w:pPr>
      <w:hyperlink w:anchor="_Toc520383576" w:history="1">
        <w:r w:rsidR="00B40BF0" w:rsidRPr="001E3B3E">
          <w:rPr>
            <w:rStyle w:val="Hyperlink"/>
            <w:noProof/>
          </w:rPr>
          <w:t>3.4</w:t>
        </w:r>
        <w:r w:rsidR="00B40BF0">
          <w:rPr>
            <w:rFonts w:asciiTheme="minorHAnsi" w:hAnsiTheme="minorHAnsi" w:cstheme="minorBidi"/>
            <w:noProof/>
            <w:szCs w:val="22"/>
          </w:rPr>
          <w:tab/>
        </w:r>
        <w:r w:rsidR="00B40BF0" w:rsidRPr="001E3B3E">
          <w:rPr>
            <w:rStyle w:val="Hyperlink"/>
            <w:noProof/>
          </w:rPr>
          <w:t>Zusammenfassung</w:t>
        </w:r>
        <w:r w:rsidR="00B40BF0">
          <w:rPr>
            <w:noProof/>
            <w:webHidden/>
          </w:rPr>
          <w:tab/>
        </w:r>
        <w:r w:rsidR="00B40BF0">
          <w:rPr>
            <w:noProof/>
            <w:webHidden/>
          </w:rPr>
          <w:fldChar w:fldCharType="begin"/>
        </w:r>
        <w:r w:rsidR="00B40BF0">
          <w:rPr>
            <w:noProof/>
            <w:webHidden/>
          </w:rPr>
          <w:instrText xml:space="preserve"> PAGEREF _Toc520383576 \h </w:instrText>
        </w:r>
        <w:r w:rsidR="00B40BF0">
          <w:rPr>
            <w:noProof/>
            <w:webHidden/>
          </w:rPr>
        </w:r>
        <w:r w:rsidR="00B40BF0">
          <w:rPr>
            <w:noProof/>
            <w:webHidden/>
          </w:rPr>
          <w:fldChar w:fldCharType="separate"/>
        </w:r>
        <w:r w:rsidR="003A4B1F">
          <w:rPr>
            <w:noProof/>
            <w:webHidden/>
          </w:rPr>
          <w:t>6</w:t>
        </w:r>
        <w:r w:rsidR="00B40BF0">
          <w:rPr>
            <w:noProof/>
            <w:webHidden/>
          </w:rPr>
          <w:fldChar w:fldCharType="end"/>
        </w:r>
      </w:hyperlink>
    </w:p>
    <w:p w14:paraId="5CD250DC" w14:textId="15112E49" w:rsidR="00B40BF0" w:rsidRDefault="00DF7714">
      <w:pPr>
        <w:pStyle w:val="Verzeichnis1"/>
        <w:rPr>
          <w:rFonts w:asciiTheme="minorHAnsi" w:hAnsiTheme="minorHAnsi" w:cstheme="minorBidi"/>
          <w:noProof/>
          <w:szCs w:val="22"/>
        </w:rPr>
      </w:pPr>
      <w:hyperlink w:anchor="_Toc520383577" w:history="1">
        <w:r w:rsidR="00B40BF0" w:rsidRPr="001E3B3E">
          <w:rPr>
            <w:rStyle w:val="Hyperlink"/>
            <w:noProof/>
          </w:rPr>
          <w:t>4</w:t>
        </w:r>
        <w:r w:rsidR="00B40BF0">
          <w:rPr>
            <w:rFonts w:asciiTheme="minorHAnsi" w:hAnsiTheme="minorHAnsi" w:cstheme="minorBidi"/>
            <w:noProof/>
            <w:szCs w:val="22"/>
          </w:rPr>
          <w:tab/>
        </w:r>
        <w:r w:rsidR="00B40BF0" w:rsidRPr="001E3B3E">
          <w:rPr>
            <w:rStyle w:val="Hyperlink"/>
            <w:noProof/>
          </w:rPr>
          <w:t>Hintergrundinformationen für Lehrende</w:t>
        </w:r>
        <w:r w:rsidR="00B40BF0">
          <w:rPr>
            <w:noProof/>
            <w:webHidden/>
          </w:rPr>
          <w:tab/>
        </w:r>
        <w:r w:rsidR="00B40BF0">
          <w:rPr>
            <w:noProof/>
            <w:webHidden/>
          </w:rPr>
          <w:fldChar w:fldCharType="begin"/>
        </w:r>
        <w:r w:rsidR="00B40BF0">
          <w:rPr>
            <w:noProof/>
            <w:webHidden/>
          </w:rPr>
          <w:instrText xml:space="preserve"> PAGEREF _Toc520383577 \h </w:instrText>
        </w:r>
        <w:r w:rsidR="00B40BF0">
          <w:rPr>
            <w:noProof/>
            <w:webHidden/>
          </w:rPr>
        </w:r>
        <w:r w:rsidR="00B40BF0">
          <w:rPr>
            <w:noProof/>
            <w:webHidden/>
          </w:rPr>
          <w:fldChar w:fldCharType="separate"/>
        </w:r>
        <w:r w:rsidR="003A4B1F">
          <w:rPr>
            <w:noProof/>
            <w:webHidden/>
          </w:rPr>
          <w:t>7</w:t>
        </w:r>
        <w:r w:rsidR="00B40BF0">
          <w:rPr>
            <w:noProof/>
            <w:webHidden/>
          </w:rPr>
          <w:fldChar w:fldCharType="end"/>
        </w:r>
      </w:hyperlink>
    </w:p>
    <w:p w14:paraId="0B74EA75" w14:textId="3EC70CDD" w:rsidR="00B40BF0" w:rsidRDefault="00DF7714">
      <w:pPr>
        <w:pStyle w:val="Verzeichnis1"/>
        <w:rPr>
          <w:rFonts w:asciiTheme="minorHAnsi" w:hAnsiTheme="minorHAnsi" w:cstheme="minorBidi"/>
          <w:noProof/>
          <w:szCs w:val="22"/>
        </w:rPr>
      </w:pPr>
      <w:hyperlink w:anchor="_Toc520383578" w:history="1">
        <w:r w:rsidR="00B40BF0" w:rsidRPr="001E3B3E">
          <w:rPr>
            <w:rStyle w:val="Hyperlink"/>
            <w:noProof/>
          </w:rPr>
          <w:t>5</w:t>
        </w:r>
        <w:r w:rsidR="00B40BF0">
          <w:rPr>
            <w:rFonts w:asciiTheme="minorHAnsi" w:hAnsiTheme="minorHAnsi" w:cstheme="minorBidi"/>
            <w:noProof/>
            <w:szCs w:val="22"/>
          </w:rPr>
          <w:tab/>
        </w:r>
        <w:r w:rsidR="00B40BF0" w:rsidRPr="001E3B3E">
          <w:rPr>
            <w:rStyle w:val="Hyperlink"/>
            <w:noProof/>
          </w:rPr>
          <w:t>Arbeitsblatt 1: Abbau, Verlagerung und Verbleib von Tierarzneimitteln in der Umwelt</w:t>
        </w:r>
        <w:r w:rsidR="00B40BF0">
          <w:rPr>
            <w:noProof/>
            <w:webHidden/>
          </w:rPr>
          <w:tab/>
        </w:r>
        <w:r w:rsidR="00B40BF0">
          <w:rPr>
            <w:noProof/>
            <w:webHidden/>
          </w:rPr>
          <w:fldChar w:fldCharType="begin"/>
        </w:r>
        <w:r w:rsidR="00B40BF0">
          <w:rPr>
            <w:noProof/>
            <w:webHidden/>
          </w:rPr>
          <w:instrText xml:space="preserve"> PAGEREF _Toc520383578 \h </w:instrText>
        </w:r>
        <w:r w:rsidR="00B40BF0">
          <w:rPr>
            <w:noProof/>
            <w:webHidden/>
          </w:rPr>
        </w:r>
        <w:r w:rsidR="00B40BF0">
          <w:rPr>
            <w:noProof/>
            <w:webHidden/>
          </w:rPr>
          <w:fldChar w:fldCharType="separate"/>
        </w:r>
        <w:r w:rsidR="003A4B1F">
          <w:rPr>
            <w:noProof/>
            <w:webHidden/>
          </w:rPr>
          <w:t>8</w:t>
        </w:r>
        <w:r w:rsidR="00B40BF0">
          <w:rPr>
            <w:noProof/>
            <w:webHidden/>
          </w:rPr>
          <w:fldChar w:fldCharType="end"/>
        </w:r>
      </w:hyperlink>
    </w:p>
    <w:p w14:paraId="1F533883" w14:textId="05B6835C" w:rsidR="00B40BF0" w:rsidRDefault="00DF7714">
      <w:pPr>
        <w:pStyle w:val="Verzeichnis2"/>
        <w:rPr>
          <w:rFonts w:asciiTheme="minorHAnsi" w:hAnsiTheme="minorHAnsi" w:cstheme="minorBidi"/>
          <w:noProof/>
          <w:szCs w:val="22"/>
        </w:rPr>
      </w:pPr>
      <w:hyperlink w:anchor="_Toc520383579" w:history="1">
        <w:r w:rsidR="00B40BF0" w:rsidRPr="001E3B3E">
          <w:rPr>
            <w:rStyle w:val="Hyperlink"/>
            <w:noProof/>
          </w:rPr>
          <w:t>5.1</w:t>
        </w:r>
        <w:r w:rsidR="00B40BF0">
          <w:rPr>
            <w:rFonts w:asciiTheme="minorHAnsi" w:hAnsiTheme="minorHAnsi" w:cstheme="minorBidi"/>
            <w:noProof/>
            <w:szCs w:val="22"/>
          </w:rPr>
          <w:tab/>
        </w:r>
        <w:r w:rsidR="00B40BF0" w:rsidRPr="001E3B3E">
          <w:rPr>
            <w:rStyle w:val="Hyperlink"/>
            <w:noProof/>
          </w:rPr>
          <w:t>Druckvorlage</w:t>
        </w:r>
        <w:r w:rsidR="00B40BF0">
          <w:rPr>
            <w:noProof/>
            <w:webHidden/>
          </w:rPr>
          <w:tab/>
        </w:r>
        <w:r w:rsidR="00B40BF0">
          <w:rPr>
            <w:noProof/>
            <w:webHidden/>
          </w:rPr>
          <w:fldChar w:fldCharType="begin"/>
        </w:r>
        <w:r w:rsidR="00B40BF0">
          <w:rPr>
            <w:noProof/>
            <w:webHidden/>
          </w:rPr>
          <w:instrText xml:space="preserve"> PAGEREF _Toc520383579 \h </w:instrText>
        </w:r>
        <w:r w:rsidR="00B40BF0">
          <w:rPr>
            <w:noProof/>
            <w:webHidden/>
          </w:rPr>
        </w:r>
        <w:r w:rsidR="00B40BF0">
          <w:rPr>
            <w:noProof/>
            <w:webHidden/>
          </w:rPr>
          <w:fldChar w:fldCharType="separate"/>
        </w:r>
        <w:r w:rsidR="003A4B1F">
          <w:rPr>
            <w:noProof/>
            <w:webHidden/>
          </w:rPr>
          <w:t>8</w:t>
        </w:r>
        <w:r w:rsidR="00B40BF0">
          <w:rPr>
            <w:noProof/>
            <w:webHidden/>
          </w:rPr>
          <w:fldChar w:fldCharType="end"/>
        </w:r>
      </w:hyperlink>
    </w:p>
    <w:p w14:paraId="56ABC14C" w14:textId="7891D22C" w:rsidR="00B40BF0" w:rsidRDefault="00DF7714">
      <w:pPr>
        <w:pStyle w:val="Verzeichnis2"/>
        <w:rPr>
          <w:rFonts w:asciiTheme="minorHAnsi" w:hAnsiTheme="minorHAnsi" w:cstheme="minorBidi"/>
          <w:noProof/>
          <w:szCs w:val="22"/>
        </w:rPr>
      </w:pPr>
      <w:hyperlink w:anchor="_Toc520383580" w:history="1">
        <w:r w:rsidR="00B40BF0" w:rsidRPr="001E3B3E">
          <w:rPr>
            <w:rStyle w:val="Hyperlink"/>
            <w:noProof/>
          </w:rPr>
          <w:t>5.2</w:t>
        </w:r>
        <w:r w:rsidR="00B40BF0">
          <w:rPr>
            <w:rFonts w:asciiTheme="minorHAnsi" w:hAnsiTheme="minorHAnsi" w:cstheme="minorBidi"/>
            <w:noProof/>
            <w:szCs w:val="22"/>
          </w:rPr>
          <w:tab/>
        </w:r>
        <w:r w:rsidR="00B40BF0" w:rsidRPr="001E3B3E">
          <w:rPr>
            <w:rStyle w:val="Hyperlink"/>
            <w:noProof/>
          </w:rPr>
          <w:t>Musterlösung</w:t>
        </w:r>
        <w:r w:rsidR="00B40BF0">
          <w:rPr>
            <w:noProof/>
            <w:webHidden/>
          </w:rPr>
          <w:tab/>
        </w:r>
        <w:r w:rsidR="00B40BF0">
          <w:rPr>
            <w:noProof/>
            <w:webHidden/>
          </w:rPr>
          <w:fldChar w:fldCharType="begin"/>
        </w:r>
        <w:r w:rsidR="00B40BF0">
          <w:rPr>
            <w:noProof/>
            <w:webHidden/>
          </w:rPr>
          <w:instrText xml:space="preserve"> PAGEREF _Toc520383580 \h </w:instrText>
        </w:r>
        <w:r w:rsidR="00B40BF0">
          <w:rPr>
            <w:noProof/>
            <w:webHidden/>
          </w:rPr>
        </w:r>
        <w:r w:rsidR="00B40BF0">
          <w:rPr>
            <w:noProof/>
            <w:webHidden/>
          </w:rPr>
          <w:fldChar w:fldCharType="separate"/>
        </w:r>
        <w:r w:rsidR="003A4B1F">
          <w:rPr>
            <w:noProof/>
            <w:webHidden/>
          </w:rPr>
          <w:t>9</w:t>
        </w:r>
        <w:r w:rsidR="00B40BF0">
          <w:rPr>
            <w:noProof/>
            <w:webHidden/>
          </w:rPr>
          <w:fldChar w:fldCharType="end"/>
        </w:r>
      </w:hyperlink>
    </w:p>
    <w:p w14:paraId="162353EF" w14:textId="11DFFE0A" w:rsidR="00B40BF0" w:rsidRDefault="00DF7714">
      <w:pPr>
        <w:pStyle w:val="Verzeichnis1"/>
        <w:rPr>
          <w:rFonts w:asciiTheme="minorHAnsi" w:hAnsiTheme="minorHAnsi" w:cstheme="minorBidi"/>
          <w:noProof/>
          <w:szCs w:val="22"/>
        </w:rPr>
      </w:pPr>
      <w:hyperlink w:anchor="_Toc520383581" w:history="1">
        <w:r w:rsidR="00B40BF0" w:rsidRPr="001E3B3E">
          <w:rPr>
            <w:rStyle w:val="Hyperlink"/>
            <w:noProof/>
          </w:rPr>
          <w:t>6</w:t>
        </w:r>
        <w:r w:rsidR="00B40BF0">
          <w:rPr>
            <w:rFonts w:asciiTheme="minorHAnsi" w:hAnsiTheme="minorHAnsi" w:cstheme="minorBidi"/>
            <w:noProof/>
            <w:szCs w:val="22"/>
          </w:rPr>
          <w:tab/>
        </w:r>
        <w:r w:rsidR="00B40BF0" w:rsidRPr="001E3B3E">
          <w:rPr>
            <w:rStyle w:val="Hyperlink"/>
            <w:noProof/>
          </w:rPr>
          <w:t>Arbeitsblatt 2: Beispiele für Auswirkungen von Tierarzneimitteln auf Nichtzielorganismen</w:t>
        </w:r>
        <w:r w:rsidR="00B40BF0">
          <w:rPr>
            <w:noProof/>
            <w:webHidden/>
          </w:rPr>
          <w:tab/>
        </w:r>
        <w:r w:rsidR="00B40BF0">
          <w:rPr>
            <w:noProof/>
            <w:webHidden/>
          </w:rPr>
          <w:fldChar w:fldCharType="begin"/>
        </w:r>
        <w:r w:rsidR="00B40BF0">
          <w:rPr>
            <w:noProof/>
            <w:webHidden/>
          </w:rPr>
          <w:instrText xml:space="preserve"> PAGEREF _Toc520383581 \h </w:instrText>
        </w:r>
        <w:r w:rsidR="00B40BF0">
          <w:rPr>
            <w:noProof/>
            <w:webHidden/>
          </w:rPr>
        </w:r>
        <w:r w:rsidR="00B40BF0">
          <w:rPr>
            <w:noProof/>
            <w:webHidden/>
          </w:rPr>
          <w:fldChar w:fldCharType="separate"/>
        </w:r>
        <w:r w:rsidR="003A4B1F">
          <w:rPr>
            <w:noProof/>
            <w:webHidden/>
          </w:rPr>
          <w:t>10</w:t>
        </w:r>
        <w:r w:rsidR="00B40BF0">
          <w:rPr>
            <w:noProof/>
            <w:webHidden/>
          </w:rPr>
          <w:fldChar w:fldCharType="end"/>
        </w:r>
      </w:hyperlink>
    </w:p>
    <w:p w14:paraId="6457AAB3" w14:textId="709E8784" w:rsidR="00B40BF0" w:rsidRDefault="00DF7714">
      <w:pPr>
        <w:pStyle w:val="Verzeichnis2"/>
        <w:rPr>
          <w:rFonts w:asciiTheme="minorHAnsi" w:hAnsiTheme="minorHAnsi" w:cstheme="minorBidi"/>
          <w:noProof/>
          <w:szCs w:val="22"/>
        </w:rPr>
      </w:pPr>
      <w:hyperlink w:anchor="_Toc520383582" w:history="1">
        <w:r w:rsidR="00B40BF0" w:rsidRPr="001E3B3E">
          <w:rPr>
            <w:rStyle w:val="Hyperlink"/>
            <w:noProof/>
          </w:rPr>
          <w:t>6.1</w:t>
        </w:r>
        <w:r w:rsidR="00B40BF0">
          <w:rPr>
            <w:rFonts w:asciiTheme="minorHAnsi" w:hAnsiTheme="minorHAnsi" w:cstheme="minorBidi"/>
            <w:noProof/>
            <w:szCs w:val="22"/>
          </w:rPr>
          <w:tab/>
        </w:r>
        <w:r w:rsidR="00B40BF0" w:rsidRPr="001E3B3E">
          <w:rPr>
            <w:rStyle w:val="Hyperlink"/>
            <w:noProof/>
          </w:rPr>
          <w:t>Druckvorlage</w:t>
        </w:r>
        <w:r w:rsidR="00B40BF0">
          <w:rPr>
            <w:noProof/>
            <w:webHidden/>
          </w:rPr>
          <w:tab/>
        </w:r>
        <w:r w:rsidR="00B40BF0">
          <w:rPr>
            <w:noProof/>
            <w:webHidden/>
          </w:rPr>
          <w:fldChar w:fldCharType="begin"/>
        </w:r>
        <w:r w:rsidR="00B40BF0">
          <w:rPr>
            <w:noProof/>
            <w:webHidden/>
          </w:rPr>
          <w:instrText xml:space="preserve"> PAGEREF _Toc520383582 \h </w:instrText>
        </w:r>
        <w:r w:rsidR="00B40BF0">
          <w:rPr>
            <w:noProof/>
            <w:webHidden/>
          </w:rPr>
        </w:r>
        <w:r w:rsidR="00B40BF0">
          <w:rPr>
            <w:noProof/>
            <w:webHidden/>
          </w:rPr>
          <w:fldChar w:fldCharType="separate"/>
        </w:r>
        <w:r w:rsidR="003A4B1F">
          <w:rPr>
            <w:noProof/>
            <w:webHidden/>
          </w:rPr>
          <w:t>10</w:t>
        </w:r>
        <w:r w:rsidR="00B40BF0">
          <w:rPr>
            <w:noProof/>
            <w:webHidden/>
          </w:rPr>
          <w:fldChar w:fldCharType="end"/>
        </w:r>
      </w:hyperlink>
    </w:p>
    <w:p w14:paraId="123C7BAF" w14:textId="5D568F09" w:rsidR="00B40BF0" w:rsidRDefault="00DF7714">
      <w:pPr>
        <w:pStyle w:val="Verzeichnis2"/>
        <w:rPr>
          <w:rFonts w:asciiTheme="minorHAnsi" w:hAnsiTheme="minorHAnsi" w:cstheme="minorBidi"/>
          <w:noProof/>
          <w:szCs w:val="22"/>
        </w:rPr>
      </w:pPr>
      <w:hyperlink w:anchor="_Toc520383583" w:history="1">
        <w:r w:rsidR="00B40BF0" w:rsidRPr="001E3B3E">
          <w:rPr>
            <w:rStyle w:val="Hyperlink"/>
            <w:noProof/>
          </w:rPr>
          <w:t>6.2</w:t>
        </w:r>
        <w:r w:rsidR="00B40BF0">
          <w:rPr>
            <w:rFonts w:asciiTheme="minorHAnsi" w:hAnsiTheme="minorHAnsi" w:cstheme="minorBidi"/>
            <w:noProof/>
            <w:szCs w:val="22"/>
          </w:rPr>
          <w:tab/>
        </w:r>
        <w:r w:rsidR="00B40BF0" w:rsidRPr="001E3B3E">
          <w:rPr>
            <w:rStyle w:val="Hyperlink"/>
            <w:noProof/>
          </w:rPr>
          <w:t>Musterlösung</w:t>
        </w:r>
        <w:r w:rsidR="00B40BF0">
          <w:rPr>
            <w:noProof/>
            <w:webHidden/>
          </w:rPr>
          <w:tab/>
        </w:r>
        <w:r w:rsidR="00B40BF0">
          <w:rPr>
            <w:noProof/>
            <w:webHidden/>
          </w:rPr>
          <w:fldChar w:fldCharType="begin"/>
        </w:r>
        <w:r w:rsidR="00B40BF0">
          <w:rPr>
            <w:noProof/>
            <w:webHidden/>
          </w:rPr>
          <w:instrText xml:space="preserve"> PAGEREF _Toc520383583 \h </w:instrText>
        </w:r>
        <w:r w:rsidR="00B40BF0">
          <w:rPr>
            <w:noProof/>
            <w:webHidden/>
          </w:rPr>
        </w:r>
        <w:r w:rsidR="00B40BF0">
          <w:rPr>
            <w:noProof/>
            <w:webHidden/>
          </w:rPr>
          <w:fldChar w:fldCharType="separate"/>
        </w:r>
        <w:r w:rsidR="003A4B1F">
          <w:rPr>
            <w:noProof/>
            <w:webHidden/>
          </w:rPr>
          <w:t>12</w:t>
        </w:r>
        <w:r w:rsidR="00B40BF0">
          <w:rPr>
            <w:noProof/>
            <w:webHidden/>
          </w:rPr>
          <w:fldChar w:fldCharType="end"/>
        </w:r>
      </w:hyperlink>
    </w:p>
    <w:p w14:paraId="44547524" w14:textId="5CE651B0" w:rsidR="0047381A" w:rsidRDefault="004C3931" w:rsidP="001367A8">
      <w:pPr>
        <w:pStyle w:val="Verzeichnisberschrift"/>
      </w:pPr>
      <w:r>
        <w:rPr>
          <w:b w:val="0"/>
          <w:sz w:val="22"/>
        </w:rPr>
        <w:fldChar w:fldCharType="end"/>
      </w:r>
    </w:p>
    <w:p w14:paraId="6C04B339" w14:textId="185027FC" w:rsidR="0047381A" w:rsidRPr="00BB59F7" w:rsidRDefault="0047381A" w:rsidP="0047381A">
      <w:pPr>
        <w:pStyle w:val="Textkrper"/>
      </w:pPr>
      <w:r w:rsidRPr="009021B6">
        <w:rPr>
          <w:b/>
        </w:rPr>
        <w:t>Download:</w:t>
      </w:r>
      <w:r>
        <w:t xml:space="preserve"> Die Unterrichtsmaterialien stehen unter folgendem Link zum Download zur Verfügung: </w:t>
      </w:r>
      <w:r w:rsidRPr="00BB59F7">
        <w:t>https://www.umweltbundesamt.de/TAM-</w:t>
      </w:r>
      <w:r>
        <w:t>berufsschule-</w:t>
      </w:r>
      <w:r w:rsidR="0009544C">
        <w:t>umweltwirkung</w:t>
      </w:r>
    </w:p>
    <w:p w14:paraId="36279A1B" w14:textId="66FB80F5" w:rsidR="0047381A" w:rsidRDefault="0047381A" w:rsidP="00F95447">
      <w:pPr>
        <w:pStyle w:val="Textkrper"/>
        <w:spacing w:after="360"/>
      </w:pPr>
      <w:r w:rsidRPr="009021B6">
        <w:rPr>
          <w:b/>
        </w:rPr>
        <w:t>Zitiervorschlag:</w:t>
      </w:r>
      <w:r>
        <w:t xml:space="preserve"> Umweltbundesamt (2018</w:t>
      </w:r>
      <w:r w:rsidRPr="00BB59F7">
        <w:t xml:space="preserve">): </w:t>
      </w:r>
      <w:r w:rsidR="0009544C">
        <w:t xml:space="preserve">Umweltwirkungen </w:t>
      </w:r>
      <w:r w:rsidR="00863CA8">
        <w:t>von Tierarzneimitteln</w:t>
      </w:r>
      <w:r w:rsidRPr="00BB59F7">
        <w:t xml:space="preserve">. </w:t>
      </w:r>
      <w:r w:rsidR="00863CA8">
        <w:t>UBA Unterrichtsmaterial für landwirtschaftliche Berufsschulen</w:t>
      </w:r>
      <w:r w:rsidRPr="00BB59F7">
        <w:t xml:space="preserve">. </w:t>
      </w:r>
      <w:r w:rsidR="00863CA8">
        <w:t xml:space="preserve">URL: </w:t>
      </w:r>
      <w:r w:rsidR="00863CA8" w:rsidRPr="00BB59F7">
        <w:t>https://www.umweltbundesamt.de/TAM-</w:t>
      </w:r>
      <w:r w:rsidR="00863CA8">
        <w:t>berufsschule-</w:t>
      </w:r>
      <w:r w:rsidR="0009544C">
        <w:t>umweltwirkung</w:t>
      </w:r>
      <w:r>
        <w:br w:type="page"/>
      </w:r>
    </w:p>
    <w:p w14:paraId="0F30426E" w14:textId="77777777" w:rsidR="00863CA8" w:rsidRDefault="00863CA8" w:rsidP="00863CA8">
      <w:pPr>
        <w:pStyle w:val="Textkrper"/>
        <w:sectPr w:rsidR="00863CA8" w:rsidSect="00316802">
          <w:headerReference w:type="even" r:id="rId17"/>
          <w:headerReference w:type="default" r:id="rId18"/>
          <w:footerReference w:type="even" r:id="rId19"/>
          <w:footerReference w:type="default" r:id="rId20"/>
          <w:pgSz w:w="11906" w:h="16838" w:code="9"/>
          <w:pgMar w:top="1418" w:right="1134" w:bottom="1134" w:left="1134" w:header="680" w:footer="0" w:gutter="0"/>
          <w:cols w:space="708"/>
          <w:docGrid w:linePitch="360"/>
        </w:sectPr>
      </w:pPr>
      <w:bookmarkStart w:id="2" w:name="_Toc384755214"/>
    </w:p>
    <w:p w14:paraId="01532D0E" w14:textId="0A9739E7" w:rsidR="00863CA8" w:rsidRDefault="00863CA8" w:rsidP="001E73B8">
      <w:pPr>
        <w:pStyle w:val="berschrift1"/>
      </w:pPr>
      <w:bookmarkStart w:id="3" w:name="_Toc520383568"/>
      <w:r>
        <w:lastRenderedPageBreak/>
        <w:t>Unterrichtsplan</w:t>
      </w:r>
      <w:bookmarkEnd w:id="3"/>
    </w:p>
    <w:tbl>
      <w:tblPr>
        <w:tblStyle w:val="UBATabellemitKopf"/>
        <w:tblW w:w="4973" w:type="pct"/>
        <w:tblInd w:w="0" w:type="dxa"/>
        <w:tblLook w:val="04A0" w:firstRow="1" w:lastRow="0" w:firstColumn="1" w:lastColumn="0" w:noHBand="0" w:noVBand="1"/>
      </w:tblPr>
      <w:tblGrid>
        <w:gridCol w:w="1794"/>
        <w:gridCol w:w="724"/>
        <w:gridCol w:w="4535"/>
        <w:gridCol w:w="3828"/>
        <w:gridCol w:w="3543"/>
      </w:tblGrid>
      <w:tr w:rsidR="00F95447" w:rsidRPr="007D72A7" w14:paraId="494DDC9F" w14:textId="182DE92E" w:rsidTr="00B43B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622" w:type="pct"/>
          </w:tcPr>
          <w:p w14:paraId="6C1F2D69" w14:textId="61A2D525" w:rsidR="00F95447" w:rsidRPr="00EF48A2" w:rsidRDefault="00F95447" w:rsidP="00863CA8">
            <w:pPr>
              <w:pStyle w:val="TabellentextKopfzeile"/>
            </w:pPr>
            <w:r>
              <w:t>Unterrichtsphase</w:t>
            </w:r>
          </w:p>
        </w:tc>
        <w:tc>
          <w:tcPr>
            <w:tcW w:w="251" w:type="pct"/>
          </w:tcPr>
          <w:p w14:paraId="031DF7D4" w14:textId="04F0A2CC" w:rsidR="00F95447" w:rsidRPr="00EF48A2" w:rsidRDefault="00F95447" w:rsidP="00877DA5">
            <w:pPr>
              <w:pStyle w:val="TabellentextKopfzeile"/>
              <w:jc w:val="right"/>
            </w:pPr>
            <w:r>
              <w:t>Zeit (min)</w:t>
            </w:r>
          </w:p>
        </w:tc>
        <w:tc>
          <w:tcPr>
            <w:tcW w:w="1572" w:type="pct"/>
          </w:tcPr>
          <w:p w14:paraId="2FB93C09" w14:textId="6610D846" w:rsidR="00F95447" w:rsidRPr="00EF48A2" w:rsidRDefault="00F95447" w:rsidP="00863CA8">
            <w:pPr>
              <w:pStyle w:val="TabellentextKopfzeile"/>
            </w:pPr>
            <w:r>
              <w:t>Inhalte</w:t>
            </w:r>
          </w:p>
        </w:tc>
        <w:tc>
          <w:tcPr>
            <w:tcW w:w="1327" w:type="pct"/>
            <w:tcBorders>
              <w:right w:val="single" w:sz="4" w:space="0" w:color="auto"/>
            </w:tcBorders>
          </w:tcPr>
          <w:p w14:paraId="7040EBB4" w14:textId="38AB267E" w:rsidR="00F95447" w:rsidRPr="00EF48A2" w:rsidRDefault="00F95447" w:rsidP="00863CA8">
            <w:pPr>
              <w:pStyle w:val="TabellentextKopfzeile"/>
            </w:pPr>
            <w:r>
              <w:t>Methodik</w:t>
            </w:r>
          </w:p>
        </w:tc>
        <w:tc>
          <w:tcPr>
            <w:tcW w:w="1228" w:type="pct"/>
          </w:tcPr>
          <w:p w14:paraId="345747D4" w14:textId="47E549FC" w:rsidR="00F95447" w:rsidRPr="00EF48A2" w:rsidRDefault="00F95447" w:rsidP="001C7A6F">
            <w:pPr>
              <w:pStyle w:val="TabellentextKopfzeile"/>
            </w:pPr>
            <w:r>
              <w:t>Medien</w:t>
            </w:r>
          </w:p>
        </w:tc>
      </w:tr>
      <w:tr w:rsidR="00F95447" w14:paraId="46E03719" w14:textId="136B59C0" w:rsidTr="00B43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2" w:type="pct"/>
          </w:tcPr>
          <w:p w14:paraId="4B15AECE" w14:textId="375C0770" w:rsidR="00F95447" w:rsidRPr="00877DA5" w:rsidRDefault="00F95447" w:rsidP="00173F08">
            <w:pPr>
              <w:pStyle w:val="Tabellentext"/>
              <w:rPr>
                <w:b/>
              </w:rPr>
            </w:pPr>
            <w:r w:rsidRPr="00877DA5">
              <w:rPr>
                <w:b/>
              </w:rPr>
              <w:t>Einleitung</w:t>
            </w:r>
          </w:p>
        </w:tc>
        <w:tc>
          <w:tcPr>
            <w:tcW w:w="251" w:type="pct"/>
          </w:tcPr>
          <w:p w14:paraId="19DFF605" w14:textId="2FED1205" w:rsidR="00F95447" w:rsidRPr="00E32126" w:rsidRDefault="00F95447" w:rsidP="00877DA5">
            <w:pPr>
              <w:pStyle w:val="Tabellentext"/>
              <w:jc w:val="right"/>
            </w:pPr>
            <w:r>
              <w:t>5</w:t>
            </w:r>
          </w:p>
        </w:tc>
        <w:tc>
          <w:tcPr>
            <w:tcW w:w="1572" w:type="pct"/>
          </w:tcPr>
          <w:p w14:paraId="411F7A9E" w14:textId="77777777" w:rsidR="00F95447" w:rsidRDefault="00F95447" w:rsidP="00F95447">
            <w:pPr>
              <w:pStyle w:val="Tabellentext"/>
            </w:pPr>
            <w:r>
              <w:t>Stundenthema: unerwünschte Auswirkungen von Tierarzneimitteln</w:t>
            </w:r>
          </w:p>
          <w:p w14:paraId="3FEDE7D9" w14:textId="2D05EBB9" w:rsidR="00F95447" w:rsidRPr="00E32126" w:rsidRDefault="00F95447" w:rsidP="00F95447">
            <w:pPr>
              <w:pStyle w:val="Tabellentext"/>
            </w:pPr>
            <w:r>
              <w:t>Impulsvorschlag: Bauer Hermann hat gelesen, dass Antibiotika mit der Gülle auf das Feld kommen und dort Auswirkungen haben. Die Schülerinnen und Schüler (SuS) werden als Experten befragt, was sie darüber wissen.</w:t>
            </w:r>
          </w:p>
        </w:tc>
        <w:tc>
          <w:tcPr>
            <w:tcW w:w="1327" w:type="pct"/>
          </w:tcPr>
          <w:p w14:paraId="6832635E" w14:textId="77777777" w:rsidR="00F95447" w:rsidRDefault="00F95447" w:rsidP="00173F08">
            <w:pPr>
              <w:pStyle w:val="Tabellentext"/>
            </w:pPr>
            <w:r>
              <w:t xml:space="preserve">Impuls, </w:t>
            </w:r>
          </w:p>
          <w:p w14:paraId="1610CF5D" w14:textId="77777777" w:rsidR="00F95447" w:rsidRDefault="00F95447" w:rsidP="00D861BD">
            <w:pPr>
              <w:pStyle w:val="Tabellentext"/>
            </w:pPr>
            <w:r>
              <w:t>Geleitetes Gespräch</w:t>
            </w:r>
          </w:p>
          <w:p w14:paraId="24E434FE" w14:textId="19B909ED" w:rsidR="00F95447" w:rsidRPr="00E32126" w:rsidRDefault="00F95447" w:rsidP="00F95447">
            <w:pPr>
              <w:pStyle w:val="Tabellentext"/>
            </w:pPr>
            <w:r w:rsidRPr="00F95447">
              <w:t>Festhalte</w:t>
            </w:r>
            <w:r>
              <w:t>n der Ergebnisse auf der Tafel,</w:t>
            </w:r>
            <w:r w:rsidRPr="00F95447">
              <w:t xml:space="preserve"> Stundenthema entwickeln</w:t>
            </w:r>
          </w:p>
        </w:tc>
        <w:tc>
          <w:tcPr>
            <w:tcW w:w="1228" w:type="pct"/>
          </w:tcPr>
          <w:p w14:paraId="185EC40A" w14:textId="25A48A6F" w:rsidR="00F95447" w:rsidRPr="00E32126" w:rsidRDefault="00F95447" w:rsidP="00173F08">
            <w:pPr>
              <w:pStyle w:val="Tabellentext"/>
            </w:pPr>
            <w:r>
              <w:t>Tafel</w:t>
            </w:r>
          </w:p>
        </w:tc>
      </w:tr>
      <w:tr w:rsidR="00F95447" w14:paraId="6C6A7965" w14:textId="06936A56" w:rsidTr="00B43B4B">
        <w:tc>
          <w:tcPr>
            <w:tcW w:w="622" w:type="pct"/>
          </w:tcPr>
          <w:p w14:paraId="22AE9400" w14:textId="57DF6EEA" w:rsidR="00F95447" w:rsidRPr="00877DA5" w:rsidRDefault="00F95447" w:rsidP="001C7A6F">
            <w:pPr>
              <w:pStyle w:val="Tabellentext"/>
              <w:rPr>
                <w:b/>
              </w:rPr>
            </w:pPr>
            <w:r w:rsidRPr="00877DA5">
              <w:rPr>
                <w:b/>
              </w:rPr>
              <w:t>Erarbeitung 1a</w:t>
            </w:r>
          </w:p>
        </w:tc>
        <w:tc>
          <w:tcPr>
            <w:tcW w:w="251" w:type="pct"/>
          </w:tcPr>
          <w:p w14:paraId="1E707647" w14:textId="69DC8B12" w:rsidR="00F95447" w:rsidRPr="00E32126" w:rsidRDefault="00C47954" w:rsidP="00877DA5">
            <w:pPr>
              <w:pStyle w:val="Tabellentext"/>
              <w:jc w:val="right"/>
            </w:pPr>
            <w:r>
              <w:t>5</w:t>
            </w:r>
          </w:p>
        </w:tc>
        <w:tc>
          <w:tcPr>
            <w:tcW w:w="1572" w:type="pct"/>
          </w:tcPr>
          <w:p w14:paraId="5B76570F" w14:textId="35B3ECAA" w:rsidR="00F95447" w:rsidRPr="00E32126" w:rsidRDefault="00C47954" w:rsidP="00C47954">
            <w:pPr>
              <w:pStyle w:val="Tabellentext"/>
            </w:pPr>
            <w:r w:rsidRPr="00BB5E34">
              <w:t>Die Klasse bearbeitet im Unterricht</w:t>
            </w:r>
            <w:r>
              <w:t>sgespräch und mit einem Arbeits</w:t>
            </w:r>
            <w:r w:rsidRPr="00BB5E34">
              <w:t xml:space="preserve">blatt die Frage, </w:t>
            </w:r>
            <w:r>
              <w:t>was mit Tierarzneimitteln in der Umwelt geschieht.</w:t>
            </w:r>
          </w:p>
        </w:tc>
        <w:tc>
          <w:tcPr>
            <w:tcW w:w="1327" w:type="pct"/>
          </w:tcPr>
          <w:p w14:paraId="69698940" w14:textId="77777777" w:rsidR="00F95447" w:rsidRDefault="00C47954" w:rsidP="00173F08">
            <w:pPr>
              <w:pStyle w:val="Tabellentext"/>
            </w:pPr>
            <w:r>
              <w:t>Klassenunterricht</w:t>
            </w:r>
          </w:p>
          <w:p w14:paraId="65F6CF69" w14:textId="4FA4B849" w:rsidR="00C47954" w:rsidRPr="00E32126" w:rsidRDefault="00C47954" w:rsidP="00173F08">
            <w:pPr>
              <w:pStyle w:val="Tabellentext"/>
            </w:pPr>
            <w:r>
              <w:t>Erarbeiten im geleiteten Unterrichtsgespräch</w:t>
            </w:r>
          </w:p>
        </w:tc>
        <w:tc>
          <w:tcPr>
            <w:tcW w:w="1228" w:type="pct"/>
          </w:tcPr>
          <w:p w14:paraId="60630948" w14:textId="3DF9F666" w:rsidR="00F95447" w:rsidRPr="00E32126" w:rsidRDefault="00C47954" w:rsidP="00173F08">
            <w:pPr>
              <w:pStyle w:val="Tabellentext"/>
            </w:pPr>
            <w:r>
              <w:t>Arbeitsblatt 1</w:t>
            </w:r>
          </w:p>
        </w:tc>
      </w:tr>
      <w:tr w:rsidR="00F95447" w14:paraId="5AA93884" w14:textId="5267F728" w:rsidTr="00B43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2" w:type="pct"/>
          </w:tcPr>
          <w:p w14:paraId="4BBFFA72" w14:textId="1944C525" w:rsidR="00F95447" w:rsidRPr="00877DA5" w:rsidRDefault="00F95447" w:rsidP="001C7A6F">
            <w:pPr>
              <w:pStyle w:val="Tabellentext"/>
              <w:rPr>
                <w:b/>
              </w:rPr>
            </w:pPr>
            <w:r w:rsidRPr="00877DA5">
              <w:rPr>
                <w:b/>
              </w:rPr>
              <w:t>Erarbeitung 1b</w:t>
            </w:r>
          </w:p>
        </w:tc>
        <w:tc>
          <w:tcPr>
            <w:tcW w:w="251" w:type="pct"/>
          </w:tcPr>
          <w:p w14:paraId="1EF7D0D7" w14:textId="3D472F77" w:rsidR="00F95447" w:rsidRPr="00E32126" w:rsidRDefault="00C47954" w:rsidP="00877DA5">
            <w:pPr>
              <w:pStyle w:val="Tabellentext"/>
              <w:jc w:val="right"/>
            </w:pPr>
            <w:r>
              <w:t>5</w:t>
            </w:r>
          </w:p>
        </w:tc>
        <w:tc>
          <w:tcPr>
            <w:tcW w:w="1572" w:type="pct"/>
          </w:tcPr>
          <w:p w14:paraId="24139163" w14:textId="1A50D787" w:rsidR="00F95447" w:rsidRPr="00E32126" w:rsidRDefault="00F95447" w:rsidP="00BB5E34">
            <w:pPr>
              <w:pStyle w:val="Tabellentext"/>
            </w:pPr>
            <w:r>
              <w:t>Ergebnissicherung</w:t>
            </w:r>
          </w:p>
        </w:tc>
        <w:tc>
          <w:tcPr>
            <w:tcW w:w="1327" w:type="pct"/>
          </w:tcPr>
          <w:p w14:paraId="1DBD4F2B" w14:textId="4FD176C2" w:rsidR="00F95447" w:rsidRPr="00E32126" w:rsidRDefault="00C47954" w:rsidP="00BB5E34">
            <w:pPr>
              <w:pStyle w:val="Tabellentext"/>
            </w:pPr>
            <w:r>
              <w:t>Übernahme der Muster-lösung von Arbeitsblatt 1</w:t>
            </w:r>
          </w:p>
        </w:tc>
        <w:tc>
          <w:tcPr>
            <w:tcW w:w="1228" w:type="pct"/>
          </w:tcPr>
          <w:p w14:paraId="798197DD" w14:textId="29CF0B2A" w:rsidR="00F95447" w:rsidRPr="00E32126" w:rsidRDefault="00F95447" w:rsidP="001C7A6F">
            <w:pPr>
              <w:pStyle w:val="Tabellentext"/>
            </w:pPr>
            <w:r>
              <w:t>Folie oder PowerPoint-Präsentation</w:t>
            </w:r>
            <w:r w:rsidR="00C47954">
              <w:t xml:space="preserve"> mit Musterlösung Arbeitsblatt 1</w:t>
            </w:r>
          </w:p>
        </w:tc>
      </w:tr>
      <w:tr w:rsidR="00F95447" w14:paraId="3EE4D90E" w14:textId="7BABED6C" w:rsidTr="00B43B4B">
        <w:tc>
          <w:tcPr>
            <w:tcW w:w="622" w:type="pct"/>
          </w:tcPr>
          <w:p w14:paraId="28E9F6B9" w14:textId="49A8DF50" w:rsidR="00F95447" w:rsidRPr="00877DA5" w:rsidRDefault="00F95447" w:rsidP="001C7A6F">
            <w:pPr>
              <w:pStyle w:val="Tabellentext"/>
              <w:rPr>
                <w:b/>
              </w:rPr>
            </w:pPr>
            <w:r w:rsidRPr="00877DA5">
              <w:rPr>
                <w:b/>
              </w:rPr>
              <w:t>Erarbeitung 2</w:t>
            </w:r>
            <w:r w:rsidR="00C47954">
              <w:rPr>
                <w:b/>
              </w:rPr>
              <w:t>a</w:t>
            </w:r>
          </w:p>
        </w:tc>
        <w:tc>
          <w:tcPr>
            <w:tcW w:w="251" w:type="pct"/>
          </w:tcPr>
          <w:p w14:paraId="32AAEEB9" w14:textId="3CE7CAFB" w:rsidR="00F95447" w:rsidRPr="00E32126" w:rsidRDefault="00F95447" w:rsidP="00877DA5">
            <w:pPr>
              <w:pStyle w:val="Tabellentext"/>
              <w:jc w:val="right"/>
            </w:pPr>
            <w:r>
              <w:t>15</w:t>
            </w:r>
          </w:p>
        </w:tc>
        <w:tc>
          <w:tcPr>
            <w:tcW w:w="1572" w:type="pct"/>
          </w:tcPr>
          <w:p w14:paraId="62950F0A" w14:textId="61FE08DB" w:rsidR="00F95447" w:rsidRPr="00E32126" w:rsidRDefault="00C47954" w:rsidP="00C47954">
            <w:pPr>
              <w:pStyle w:val="Tabellentext"/>
            </w:pPr>
            <w:r w:rsidRPr="00C47954">
              <w:t xml:space="preserve">Gruppen erarbeiten </w:t>
            </w:r>
            <w:r w:rsidR="00830564">
              <w:t xml:space="preserve">zwei </w:t>
            </w:r>
            <w:r w:rsidRPr="00C47954">
              <w:t>Beispiele für Wirkungen auf Nichtziel-Orga</w:t>
            </w:r>
            <w:r>
              <w:t>nismen, offene Fragen zur Aufga</w:t>
            </w:r>
            <w:r w:rsidRPr="00C47954">
              <w:t>benstellung beantworten</w:t>
            </w:r>
            <w:r>
              <w:t>.</w:t>
            </w:r>
          </w:p>
        </w:tc>
        <w:tc>
          <w:tcPr>
            <w:tcW w:w="1327" w:type="pct"/>
          </w:tcPr>
          <w:p w14:paraId="0B6ED8B0" w14:textId="702205AF" w:rsidR="00F95447" w:rsidRPr="00E32126" w:rsidRDefault="00C47954" w:rsidP="001C7A6F">
            <w:pPr>
              <w:pStyle w:val="Tabellentext"/>
            </w:pPr>
            <w:r>
              <w:t>Gruppenarbeit</w:t>
            </w:r>
          </w:p>
        </w:tc>
        <w:tc>
          <w:tcPr>
            <w:tcW w:w="1228" w:type="pct"/>
          </w:tcPr>
          <w:p w14:paraId="0DC0370F" w14:textId="49841904" w:rsidR="00F95447" w:rsidRPr="00E32126" w:rsidRDefault="00C47954" w:rsidP="001C7A6F">
            <w:pPr>
              <w:pStyle w:val="Tabellentext"/>
            </w:pPr>
            <w:r>
              <w:t>Arbeitsblatt 2 mit Tabelle zum Ausfüllen</w:t>
            </w:r>
          </w:p>
        </w:tc>
      </w:tr>
      <w:tr w:rsidR="00C47954" w14:paraId="579C38B7" w14:textId="77777777" w:rsidTr="00B43B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2" w:type="pct"/>
          </w:tcPr>
          <w:p w14:paraId="43989E58" w14:textId="4A826635" w:rsidR="00C47954" w:rsidRPr="00877DA5" w:rsidRDefault="00C47954" w:rsidP="001C7A6F">
            <w:pPr>
              <w:pStyle w:val="Tabellentext"/>
              <w:rPr>
                <w:b/>
              </w:rPr>
            </w:pPr>
            <w:r w:rsidRPr="00877DA5">
              <w:rPr>
                <w:b/>
              </w:rPr>
              <w:t>Erarbeitung 2</w:t>
            </w:r>
            <w:r>
              <w:rPr>
                <w:b/>
              </w:rPr>
              <w:t>b</w:t>
            </w:r>
          </w:p>
        </w:tc>
        <w:tc>
          <w:tcPr>
            <w:tcW w:w="251" w:type="pct"/>
          </w:tcPr>
          <w:p w14:paraId="50FF616C" w14:textId="2A880A0A" w:rsidR="00C47954" w:rsidRDefault="00C47954" w:rsidP="00877DA5">
            <w:pPr>
              <w:pStyle w:val="Tabellentext"/>
              <w:jc w:val="right"/>
            </w:pPr>
            <w:r>
              <w:t>10</w:t>
            </w:r>
          </w:p>
        </w:tc>
        <w:tc>
          <w:tcPr>
            <w:tcW w:w="1572" w:type="pct"/>
          </w:tcPr>
          <w:p w14:paraId="704942B3" w14:textId="64A49B26" w:rsidR="00C47954" w:rsidRPr="00BB5E34" w:rsidRDefault="00C47954" w:rsidP="00877DA5">
            <w:pPr>
              <w:pStyle w:val="Tabellentext"/>
            </w:pPr>
            <w:r>
              <w:t>Ergebnissicherung</w:t>
            </w:r>
          </w:p>
        </w:tc>
        <w:tc>
          <w:tcPr>
            <w:tcW w:w="1327" w:type="pct"/>
          </w:tcPr>
          <w:p w14:paraId="4590BE65" w14:textId="42FA0C6D" w:rsidR="00C47954" w:rsidRDefault="00C47954" w:rsidP="00C47954">
            <w:pPr>
              <w:pStyle w:val="Tabellentext"/>
            </w:pPr>
            <w:r>
              <w:t>SuS stellen ihre Ergebnisse vor, Lehrende</w:t>
            </w:r>
            <w:r w:rsidR="00B43B4B">
              <w:t>/</w:t>
            </w:r>
            <w:r>
              <w:t>r blendet Musterlösung ein, SuS</w:t>
            </w:r>
            <w:r w:rsidR="00B43B4B">
              <w:t xml:space="preserve"> </w:t>
            </w:r>
            <w:r>
              <w:t>gleichen ab und korrigieren ggf.</w:t>
            </w:r>
          </w:p>
        </w:tc>
        <w:tc>
          <w:tcPr>
            <w:tcW w:w="1228" w:type="pct"/>
          </w:tcPr>
          <w:p w14:paraId="5CE4FBC9" w14:textId="3380E69D" w:rsidR="00C47954" w:rsidRDefault="00C47954" w:rsidP="001C7A6F">
            <w:pPr>
              <w:pStyle w:val="Tabellentext"/>
            </w:pPr>
            <w:r>
              <w:t>Tabelle mit Musterlösung Arbeitsblatt 2</w:t>
            </w:r>
          </w:p>
        </w:tc>
      </w:tr>
      <w:tr w:rsidR="00F95447" w14:paraId="620F65F9" w14:textId="220CE071" w:rsidTr="00B43B4B">
        <w:tc>
          <w:tcPr>
            <w:tcW w:w="622" w:type="pct"/>
          </w:tcPr>
          <w:p w14:paraId="6C67D303" w14:textId="5CFC9306" w:rsidR="00F95447" w:rsidRPr="00877DA5" w:rsidRDefault="00F95447" w:rsidP="00950DE9">
            <w:pPr>
              <w:pStyle w:val="Tabellentext"/>
              <w:rPr>
                <w:b/>
              </w:rPr>
            </w:pPr>
            <w:r w:rsidRPr="00877DA5">
              <w:rPr>
                <w:b/>
              </w:rPr>
              <w:t>Zusammen-fassung</w:t>
            </w:r>
          </w:p>
        </w:tc>
        <w:tc>
          <w:tcPr>
            <w:tcW w:w="251" w:type="pct"/>
          </w:tcPr>
          <w:p w14:paraId="66170DA1" w14:textId="6E13FF0B" w:rsidR="00F95447" w:rsidRPr="00E32126" w:rsidRDefault="00B43B4B" w:rsidP="00877DA5">
            <w:pPr>
              <w:pStyle w:val="Tabellentext"/>
              <w:jc w:val="right"/>
            </w:pPr>
            <w:r>
              <w:t>5</w:t>
            </w:r>
          </w:p>
        </w:tc>
        <w:tc>
          <w:tcPr>
            <w:tcW w:w="1572" w:type="pct"/>
          </w:tcPr>
          <w:p w14:paraId="1D72B6ED" w14:textId="40C04E8D" w:rsidR="00F95447" w:rsidRPr="00E32126" w:rsidRDefault="00B43B4B" w:rsidP="00B43B4B">
            <w:pPr>
              <w:pStyle w:val="Tabellentext"/>
            </w:pPr>
            <w:r w:rsidRPr="00B43B4B">
              <w:t>Zusamme</w:t>
            </w:r>
            <w:r>
              <w:t>nfassung der Stunde in Stichpunk</w:t>
            </w:r>
            <w:r w:rsidRPr="00B43B4B">
              <w:t>ten an der Tafel notieren. S</w:t>
            </w:r>
            <w:r>
              <w:t>uS übernehmen die Stich</w:t>
            </w:r>
            <w:r w:rsidRPr="00B43B4B">
              <w:t>punkte in ihre Unterlagen</w:t>
            </w:r>
            <w:r>
              <w:t>. Frage von Bauer Hermann beantworten</w:t>
            </w:r>
          </w:p>
        </w:tc>
        <w:tc>
          <w:tcPr>
            <w:tcW w:w="1327" w:type="pct"/>
          </w:tcPr>
          <w:p w14:paraId="54E068FB" w14:textId="61E56A63" w:rsidR="00F95447" w:rsidRPr="00E32126" w:rsidRDefault="00B43B4B" w:rsidP="001C7A6F">
            <w:pPr>
              <w:pStyle w:val="Tabellentext"/>
            </w:pPr>
            <w:r>
              <w:t>Unterrichtsgespräch, Einzelarbeit</w:t>
            </w:r>
          </w:p>
        </w:tc>
        <w:tc>
          <w:tcPr>
            <w:tcW w:w="1228" w:type="pct"/>
          </w:tcPr>
          <w:p w14:paraId="630B060C" w14:textId="77113A36" w:rsidR="00F95447" w:rsidRPr="00E32126" w:rsidRDefault="00B43B4B" w:rsidP="001C7A6F">
            <w:pPr>
              <w:pStyle w:val="Tabellentext"/>
            </w:pPr>
            <w:r>
              <w:t>Tafel, Heft</w:t>
            </w:r>
          </w:p>
        </w:tc>
      </w:tr>
    </w:tbl>
    <w:p w14:paraId="3B94E77C" w14:textId="77777777" w:rsidR="00863CA8" w:rsidRDefault="00863CA8" w:rsidP="00863CA8">
      <w:pPr>
        <w:pStyle w:val="Textkrper"/>
        <w:sectPr w:rsidR="00863CA8" w:rsidSect="00863CA8">
          <w:pgSz w:w="16838" w:h="11906" w:orient="landscape" w:code="9"/>
          <w:pgMar w:top="1134" w:right="1418" w:bottom="1134" w:left="1134" w:header="680" w:footer="0" w:gutter="0"/>
          <w:cols w:space="708"/>
          <w:docGrid w:linePitch="360"/>
        </w:sectPr>
      </w:pPr>
    </w:p>
    <w:p w14:paraId="0121D3B3" w14:textId="07880330" w:rsidR="00B06ED0" w:rsidRDefault="00B06ED0" w:rsidP="00B06ED0">
      <w:pPr>
        <w:pStyle w:val="berschrift1"/>
      </w:pPr>
      <w:bookmarkStart w:id="4" w:name="_Toc520383569"/>
      <w:r>
        <w:lastRenderedPageBreak/>
        <w:t>Lernziele</w:t>
      </w:r>
      <w:bookmarkEnd w:id="4"/>
    </w:p>
    <w:p w14:paraId="09C33B25" w14:textId="3E7B6BFC" w:rsidR="00B06ED0" w:rsidRDefault="00B06ED0" w:rsidP="00B06ED0">
      <w:pPr>
        <w:pStyle w:val="berschrift2"/>
      </w:pPr>
      <w:bookmarkStart w:id="5" w:name="_Toc520383570"/>
      <w:r>
        <w:t>Lernziele</w:t>
      </w:r>
      <w:r w:rsidR="00B43B4B">
        <w:t xml:space="preserve"> der Unterrichtseinheit (45</w:t>
      </w:r>
      <w:r>
        <w:t xml:space="preserve"> min)</w:t>
      </w:r>
      <w:bookmarkEnd w:id="5"/>
    </w:p>
    <w:p w14:paraId="18A2FB78" w14:textId="5A69D772" w:rsidR="00B43B4B" w:rsidRDefault="00B43B4B" w:rsidP="00B43B4B">
      <w:pPr>
        <w:pStyle w:val="Textkrper"/>
      </w:pPr>
      <w:r>
        <w:t>Diese Unterrichtsmaterial</w:t>
      </w:r>
      <w:r w:rsidR="00830564">
        <w:t>i</w:t>
      </w:r>
      <w:r>
        <w:t xml:space="preserve">en sind mit der </w:t>
      </w:r>
      <w:r w:rsidR="00830564">
        <w:t xml:space="preserve">weiteren </w:t>
      </w:r>
      <w:r>
        <w:t xml:space="preserve">Unterrichtseinheit </w:t>
      </w:r>
      <w:r w:rsidR="00830564">
        <w:t>„</w:t>
      </w:r>
      <w:r>
        <w:t>Verschleppung von Tierarzneimitteln in die Umwelt</w:t>
      </w:r>
      <w:r w:rsidR="00830564">
        <w:t>“</w:t>
      </w:r>
      <w:r>
        <w:t xml:space="preserve"> (www.uba.de/TAM-berufsschule-verschleppun</w:t>
      </w:r>
      <w:r w:rsidR="00830564">
        <w:t>g) abgestimmt. Mit dieser Unter</w:t>
      </w:r>
      <w:r>
        <w:t>richtseinheit sollen die Auszubildenden zur Problematik Umweltwirkungen sensibilisiert werden, um anschließend handlungsorientiert Lösungen zur Vermeidung von Verschleppungen zu entwickeln.</w:t>
      </w:r>
    </w:p>
    <w:p w14:paraId="3F95DB99" w14:textId="77777777" w:rsidR="00B43B4B" w:rsidRDefault="00B43B4B" w:rsidP="00B43B4B">
      <w:pPr>
        <w:pStyle w:val="Textkrper"/>
      </w:pPr>
      <w:r>
        <w:t>Lernziele dieser Unterrichtseinheit sind:</w:t>
      </w:r>
    </w:p>
    <w:p w14:paraId="73164E7A" w14:textId="66E541E1" w:rsidR="00B43B4B" w:rsidRDefault="00B43B4B" w:rsidP="00830564">
      <w:pPr>
        <w:pStyle w:val="Aufzhlung"/>
        <w:numPr>
          <w:ilvl w:val="0"/>
          <w:numId w:val="40"/>
        </w:numPr>
        <w:ind w:left="714" w:hanging="357"/>
      </w:pPr>
      <w:r>
        <w:t>Definitionen von Ziel- und Nichtzielorganismen kennen</w:t>
      </w:r>
    </w:p>
    <w:p w14:paraId="39CD8C9E" w14:textId="6A9D0959" w:rsidR="00B43B4B" w:rsidRDefault="00B43B4B" w:rsidP="00830564">
      <w:pPr>
        <w:pStyle w:val="Aufzhlung"/>
        <w:numPr>
          <w:ilvl w:val="0"/>
          <w:numId w:val="40"/>
        </w:numPr>
        <w:ind w:left="714" w:hanging="357"/>
      </w:pPr>
      <w:r>
        <w:t>Erwünschte Wirkungen, Nebenwirkung und unerwünscht</w:t>
      </w:r>
      <w:r w:rsidR="00830564">
        <w:t>e Wirkungen in der Umwelt unter</w:t>
      </w:r>
      <w:r>
        <w:t>scheiden</w:t>
      </w:r>
    </w:p>
    <w:p w14:paraId="1D984B43" w14:textId="5BC23760" w:rsidR="00B43B4B" w:rsidRDefault="00B43B4B" w:rsidP="00830564">
      <w:pPr>
        <w:pStyle w:val="Aufzhlung"/>
        <w:numPr>
          <w:ilvl w:val="0"/>
          <w:numId w:val="40"/>
        </w:numPr>
        <w:ind w:left="714" w:hanging="357"/>
      </w:pPr>
      <w:r>
        <w:t>Prozesse von Tierarzneimitteln in der Umwelt (Abbau, Verlag</w:t>
      </w:r>
      <w:r w:rsidR="00830564">
        <w:t>erung und Verbleib) nachvollzie</w:t>
      </w:r>
      <w:r>
        <w:t>hen</w:t>
      </w:r>
    </w:p>
    <w:p w14:paraId="768C1637" w14:textId="705458D3" w:rsidR="00B43B4B" w:rsidRDefault="00B43B4B" w:rsidP="00830564">
      <w:pPr>
        <w:pStyle w:val="Aufzhlung"/>
        <w:numPr>
          <w:ilvl w:val="0"/>
          <w:numId w:val="40"/>
        </w:numPr>
        <w:ind w:left="714" w:hanging="357"/>
      </w:pPr>
      <w:r>
        <w:t>Auswirkungen bestimmter Tierarzneimittel auf die Umwelt kennen</w:t>
      </w:r>
    </w:p>
    <w:p w14:paraId="773D23C1" w14:textId="1EADB648" w:rsidR="00B43B4B" w:rsidRDefault="00B43B4B" w:rsidP="00830564">
      <w:pPr>
        <w:pStyle w:val="Aufzhlung"/>
        <w:numPr>
          <w:ilvl w:val="0"/>
          <w:numId w:val="40"/>
        </w:numPr>
        <w:ind w:left="714" w:hanging="357"/>
      </w:pPr>
      <w:r>
        <w:t>Sensibilisierung für die Problematik beim zukünftigen Umgang mit Tierarzneimitteln</w:t>
      </w:r>
    </w:p>
    <w:p w14:paraId="7F9192FA" w14:textId="649A977B" w:rsidR="00B43B4B" w:rsidRDefault="00B43B4B" w:rsidP="00830564">
      <w:pPr>
        <w:pStyle w:val="Aufzhlung"/>
        <w:numPr>
          <w:ilvl w:val="0"/>
          <w:numId w:val="40"/>
        </w:numPr>
        <w:ind w:left="714" w:hanging="357"/>
      </w:pPr>
      <w:r>
        <w:t>Text und Tabellen verstehen</w:t>
      </w:r>
    </w:p>
    <w:p w14:paraId="0EC0885E" w14:textId="22EEA7D5" w:rsidR="00B43B4B" w:rsidRDefault="00B43B4B" w:rsidP="00830564">
      <w:pPr>
        <w:pStyle w:val="Aufzhlung"/>
        <w:numPr>
          <w:ilvl w:val="0"/>
          <w:numId w:val="40"/>
        </w:numPr>
        <w:ind w:left="714" w:hanging="357"/>
      </w:pPr>
      <w:r>
        <w:t>Zusammenarbeiten durch die Gruppenarbeit</w:t>
      </w:r>
    </w:p>
    <w:p w14:paraId="1FEA70E3" w14:textId="2EA797F8" w:rsidR="00B43B4B" w:rsidRPr="00B43B4B" w:rsidRDefault="00B43B4B" w:rsidP="00830564">
      <w:pPr>
        <w:pStyle w:val="Aufzhlung"/>
        <w:numPr>
          <w:ilvl w:val="0"/>
          <w:numId w:val="40"/>
        </w:numPr>
        <w:ind w:left="714" w:hanging="357"/>
      </w:pPr>
      <w:r>
        <w:t>Vorstellen eigener Arbeitsergebnisse aus der Gruppenarbeit</w:t>
      </w:r>
    </w:p>
    <w:p w14:paraId="0D05B0E8" w14:textId="2C6D28CD" w:rsidR="00B06ED0" w:rsidRDefault="00B06ED0" w:rsidP="00B06ED0">
      <w:pPr>
        <w:pStyle w:val="berschrift2"/>
      </w:pPr>
      <w:bookmarkStart w:id="6" w:name="_Toc520383571"/>
      <w:r>
        <w:t>Einordnung der Lernziele in den Rahmenlehrplan</w:t>
      </w:r>
      <w:bookmarkEnd w:id="6"/>
    </w:p>
    <w:p w14:paraId="2E60636A" w14:textId="34A1628F" w:rsidR="00B06ED0" w:rsidRDefault="00B06ED0" w:rsidP="00B06ED0">
      <w:pPr>
        <w:pStyle w:val="Textkrper"/>
      </w:pPr>
      <w:r>
        <w:t>Die Unterrichtsvorschläge entsprechen den im Rahmenlehrplan genannten Zielvorstellungen:</w:t>
      </w:r>
    </w:p>
    <w:p w14:paraId="42D296A6" w14:textId="23B54572" w:rsidR="00B06ED0" w:rsidRDefault="00B06ED0" w:rsidP="00830564">
      <w:pPr>
        <w:pStyle w:val="Aufzhlung"/>
        <w:numPr>
          <w:ilvl w:val="0"/>
          <w:numId w:val="40"/>
        </w:numPr>
        <w:ind w:left="714" w:hanging="357"/>
      </w:pPr>
      <w:r>
        <w:t>Einsichten in Zusammenhänge erwerben speziell zwischen b</w:t>
      </w:r>
      <w:r w:rsidR="001C12FC">
        <w:t>etrieblichen, rechtlichen, wirt</w:t>
      </w:r>
      <w:r>
        <w:t>schaftlichen und ökologischen Aspekten</w:t>
      </w:r>
    </w:p>
    <w:p w14:paraId="23EA408A" w14:textId="091CE27F" w:rsidR="00B06ED0" w:rsidRDefault="00B06ED0" w:rsidP="00830564">
      <w:pPr>
        <w:pStyle w:val="Aufzhlung"/>
        <w:numPr>
          <w:ilvl w:val="0"/>
          <w:numId w:val="40"/>
        </w:numPr>
        <w:ind w:left="714" w:hanging="357"/>
      </w:pPr>
      <w:r>
        <w:t>Bewusstsein für Kompromisse bezüglich Mit- und Umwelt</w:t>
      </w:r>
    </w:p>
    <w:p w14:paraId="6CBAA6A0" w14:textId="3CAB8F9A" w:rsidR="00B06ED0" w:rsidRDefault="00B06ED0" w:rsidP="00B06ED0">
      <w:pPr>
        <w:pStyle w:val="Textkrper"/>
      </w:pPr>
      <w:r>
        <w:t>Ganz speziell bezieht sich der Unterrichtsvorschlag auf das übergreifende Lernziel:</w:t>
      </w:r>
    </w:p>
    <w:p w14:paraId="4F9746AE" w14:textId="571D513F" w:rsidR="00B06ED0" w:rsidRDefault="00B06ED0" w:rsidP="00830564">
      <w:pPr>
        <w:pStyle w:val="Aufzhlung"/>
        <w:numPr>
          <w:ilvl w:val="0"/>
          <w:numId w:val="40"/>
        </w:numPr>
        <w:ind w:left="714" w:hanging="357"/>
      </w:pPr>
      <w:r>
        <w:t>Vermeidung von Gesundheitsschäden</w:t>
      </w:r>
    </w:p>
    <w:p w14:paraId="797F531B" w14:textId="17EFA5B4" w:rsidR="00B06ED0" w:rsidRDefault="00B06ED0" w:rsidP="00830564">
      <w:pPr>
        <w:pStyle w:val="Aufzhlung"/>
        <w:numPr>
          <w:ilvl w:val="0"/>
          <w:numId w:val="40"/>
        </w:numPr>
        <w:ind w:left="714" w:hanging="357"/>
      </w:pPr>
      <w:r>
        <w:t>Verminderung von Umweltbelastungen inklusive Maßnahmen</w:t>
      </w:r>
    </w:p>
    <w:p w14:paraId="24A4211B" w14:textId="1AE6130F" w:rsidR="00B06ED0" w:rsidRDefault="00B06ED0" w:rsidP="00830564">
      <w:pPr>
        <w:pStyle w:val="Aufzhlung"/>
        <w:numPr>
          <w:ilvl w:val="0"/>
          <w:numId w:val="40"/>
        </w:numPr>
        <w:ind w:left="714" w:hanging="357"/>
      </w:pPr>
      <w:r>
        <w:t>Flexibilität gegenüber neuen beruflichen Anforderungen</w:t>
      </w:r>
    </w:p>
    <w:p w14:paraId="4796CAAC" w14:textId="77777777" w:rsidR="00B06ED0" w:rsidRDefault="00B06ED0" w:rsidP="00B06ED0">
      <w:pPr>
        <w:pStyle w:val="Textkrper"/>
      </w:pPr>
      <w:r>
        <w:t>Einordnung in Fachstufe 2./3. Ausbildungsjahr</w:t>
      </w:r>
    </w:p>
    <w:p w14:paraId="7EE9F55B" w14:textId="1F308168" w:rsidR="00182109" w:rsidRDefault="00B06ED0" w:rsidP="00830564">
      <w:pPr>
        <w:pStyle w:val="Aufzhlung"/>
        <w:numPr>
          <w:ilvl w:val="0"/>
          <w:numId w:val="40"/>
        </w:numPr>
        <w:ind w:left="714" w:hanging="357"/>
      </w:pPr>
      <w:r>
        <w:t>Maßnahmen zur Erhaltung bzw. Schaffung der Tiergesundheit begründen</w:t>
      </w:r>
    </w:p>
    <w:p w14:paraId="22E14401" w14:textId="77777777" w:rsidR="00182109" w:rsidRDefault="00182109">
      <w:pPr>
        <w:spacing w:after="0"/>
        <w:rPr>
          <w:rFonts w:ascii="Cambria" w:hAnsi="Cambria"/>
        </w:rPr>
      </w:pPr>
      <w:r>
        <w:br w:type="page"/>
      </w:r>
    </w:p>
    <w:p w14:paraId="7076B232" w14:textId="7DB344C3" w:rsidR="00B06ED0" w:rsidRDefault="00B06ED0" w:rsidP="00946BC4">
      <w:pPr>
        <w:pStyle w:val="berschrift1"/>
      </w:pPr>
      <w:bookmarkStart w:id="7" w:name="_Toc520383572"/>
      <w:r>
        <w:lastRenderedPageBreak/>
        <w:t>Informationen zur Unterrichtsgestaltung</w:t>
      </w:r>
      <w:bookmarkEnd w:id="7"/>
    </w:p>
    <w:p w14:paraId="149F1809" w14:textId="0852B8A9" w:rsidR="00B06ED0" w:rsidRDefault="00B06ED0" w:rsidP="00946BC4">
      <w:pPr>
        <w:pStyle w:val="berschrift2"/>
      </w:pPr>
      <w:bookmarkStart w:id="8" w:name="_Toc520383573"/>
      <w:r>
        <w:t>Einleitung</w:t>
      </w:r>
      <w:bookmarkEnd w:id="8"/>
    </w:p>
    <w:p w14:paraId="12F21038" w14:textId="77777777" w:rsidR="00830564" w:rsidRDefault="00830564" w:rsidP="00830564">
      <w:pPr>
        <w:pStyle w:val="Textkrper"/>
      </w:pPr>
      <w:r>
        <w:t>Diskussion in der Klasse mit der Einstiegsfrage:</w:t>
      </w:r>
    </w:p>
    <w:p w14:paraId="6B64E21F" w14:textId="0B5913ED" w:rsidR="00830564" w:rsidRDefault="00830564" w:rsidP="00830564">
      <w:pPr>
        <w:pStyle w:val="Aufzhlung"/>
        <w:numPr>
          <w:ilvl w:val="0"/>
          <w:numId w:val="40"/>
        </w:numPr>
        <w:ind w:left="714" w:hanging="357"/>
      </w:pPr>
      <w:r>
        <w:t>Welche Auswirkungen von Tierarzneimitteln in der Umwelt sind bekannt durch Medien etc.?</w:t>
      </w:r>
    </w:p>
    <w:p w14:paraId="1843BECB" w14:textId="6DA03CDA" w:rsidR="00830564" w:rsidRDefault="00830564" w:rsidP="00830564">
      <w:pPr>
        <w:pStyle w:val="Aufzhlung"/>
        <w:numPr>
          <w:ilvl w:val="0"/>
          <w:numId w:val="40"/>
        </w:numPr>
        <w:ind w:left="714" w:hanging="357"/>
      </w:pPr>
      <w:r>
        <w:t>Welche Wirkungen des Einsatzes von Tierarzneimitteln sind erwünscht, welche unerwünscht?</w:t>
      </w:r>
    </w:p>
    <w:p w14:paraId="79FB2B36" w14:textId="581D3D83" w:rsidR="00830564" w:rsidRDefault="00830564" w:rsidP="00830564">
      <w:pPr>
        <w:pStyle w:val="Aufzhlung"/>
        <w:numPr>
          <w:ilvl w:val="0"/>
          <w:numId w:val="40"/>
        </w:numPr>
        <w:ind w:left="714" w:hanging="357"/>
      </w:pPr>
      <w:r>
        <w:t>Was bedeutet erwünschte und unerwünschte Wirkung in Bezug auf Tierarzneimittel?</w:t>
      </w:r>
    </w:p>
    <w:p w14:paraId="6D6B3E60" w14:textId="77777777" w:rsidR="00830564" w:rsidRDefault="00830564" w:rsidP="00830564">
      <w:pPr>
        <w:pStyle w:val="Aufzhlung"/>
        <w:numPr>
          <w:ilvl w:val="0"/>
          <w:numId w:val="40"/>
        </w:numPr>
        <w:ind w:left="714" w:hanging="357"/>
      </w:pPr>
      <w:r>
        <w:t>Eintragspfade von Tierarzneimitteln in die Umwelt</w:t>
      </w:r>
    </w:p>
    <w:p w14:paraId="0DB277D3" w14:textId="56D65AFB" w:rsidR="00830564" w:rsidRDefault="00830564" w:rsidP="00830564">
      <w:pPr>
        <w:pStyle w:val="Aufzhlung"/>
        <w:numPr>
          <w:ilvl w:val="0"/>
          <w:numId w:val="40"/>
        </w:numPr>
        <w:ind w:left="714" w:hanging="357"/>
      </w:pPr>
      <w:r>
        <w:t>Unterrichtsgespräch</w:t>
      </w:r>
    </w:p>
    <w:p w14:paraId="13C75863" w14:textId="4C1EBC4F" w:rsidR="00B06ED0" w:rsidRDefault="00B06ED0" w:rsidP="00946BC4">
      <w:pPr>
        <w:pStyle w:val="berschrift2"/>
      </w:pPr>
      <w:bookmarkStart w:id="9" w:name="_Toc520383574"/>
      <w:r>
        <w:t>Erarbeitung 1</w:t>
      </w:r>
      <w:bookmarkEnd w:id="9"/>
    </w:p>
    <w:p w14:paraId="76E8FD42" w14:textId="1FE5D651" w:rsidR="00830564" w:rsidRDefault="00830564" w:rsidP="00B06ED0">
      <w:pPr>
        <w:pStyle w:val="Textkrper"/>
      </w:pPr>
      <w:r w:rsidRPr="00830564">
        <w:t>Erarbeitung zu Abbau, Verlagerung und Verbleib</w:t>
      </w:r>
      <w:r>
        <w:t xml:space="preserve"> </w:t>
      </w:r>
      <w:r w:rsidRPr="00830564">
        <w:t>von Tierarzneimitteln in der Umwelt durch Arbeitsblatt 1. Erarbeitung der Lösungen im gemeinsamen Unterrichtsgespräch.</w:t>
      </w:r>
    </w:p>
    <w:p w14:paraId="4F5BAA2E" w14:textId="708CE1E7" w:rsidR="00830564" w:rsidRDefault="00830564" w:rsidP="00B06ED0">
      <w:pPr>
        <w:pStyle w:val="Textkrper"/>
      </w:pPr>
      <w:r w:rsidRPr="00830564">
        <w:t>Abgleich der ausgefüllten Arbeitsblätter mit der Musterlösung. Überlei</w:t>
      </w:r>
      <w:r>
        <w:t>tung zu unterschiedlichen uner</w:t>
      </w:r>
      <w:r w:rsidRPr="00830564">
        <w:t>wünschten Wirkungen im Boden oder in Gewässern.</w:t>
      </w:r>
    </w:p>
    <w:p w14:paraId="144AC175" w14:textId="627A6ED4" w:rsidR="00B06ED0" w:rsidRDefault="00B06ED0" w:rsidP="00946BC4">
      <w:pPr>
        <w:pStyle w:val="berschrift2"/>
      </w:pPr>
      <w:bookmarkStart w:id="10" w:name="_Toc520383575"/>
      <w:r>
        <w:t>Erarbeitung 2</w:t>
      </w:r>
      <w:bookmarkEnd w:id="10"/>
    </w:p>
    <w:p w14:paraId="72597CC0" w14:textId="28D17341" w:rsidR="00830564" w:rsidRDefault="00830564" w:rsidP="00830564">
      <w:pPr>
        <w:pStyle w:val="Textkrper"/>
      </w:pPr>
      <w:r>
        <w:t xml:space="preserve">Erarbeitung </w:t>
      </w:r>
      <w:r w:rsidRPr="00830564">
        <w:t>von Wirkungen auf Nicht</w:t>
      </w:r>
      <w:r w:rsidR="003B62ED">
        <w:t>z</w:t>
      </w:r>
      <w:r w:rsidRPr="00830564">
        <w:t>ielorganismen in einer durch zwei t</w:t>
      </w:r>
      <w:r>
        <w:t>eilbaren Anzahl von Gruppen (Ar</w:t>
      </w:r>
      <w:r w:rsidRPr="00830564">
        <w:t>beitsbl</w:t>
      </w:r>
      <w:r>
        <w:t xml:space="preserve">att </w:t>
      </w:r>
      <w:r w:rsidR="00E13995">
        <w:t xml:space="preserve">2 mit Tabelle </w:t>
      </w:r>
      <w:r w:rsidRPr="00830564">
        <w:t>vorher austeilen, lesen lassen und Fragen klären)</w:t>
      </w:r>
      <w:r w:rsidR="00E13995">
        <w:t>,</w:t>
      </w:r>
      <w:r w:rsidRPr="00830564">
        <w:t xml:space="preserve"> in 15 Minuten muss </w:t>
      </w:r>
      <w:r>
        <w:t xml:space="preserve">die </w:t>
      </w:r>
      <w:r w:rsidRPr="00830564">
        <w:t>Tabelle mit Informationen gefüllt werden, bei schnellen Gruppen</w:t>
      </w:r>
      <w:r>
        <w:t xml:space="preserve"> zusätzliche Ergänzung durch Re</w:t>
      </w:r>
      <w:r w:rsidRPr="00830564">
        <w:t>cherche im Internet</w:t>
      </w:r>
      <w:r>
        <w:t>.</w:t>
      </w:r>
    </w:p>
    <w:p w14:paraId="365429F2" w14:textId="05D29025" w:rsidR="00B06ED0" w:rsidRDefault="00830564" w:rsidP="00830564">
      <w:pPr>
        <w:pStyle w:val="Textkrper"/>
      </w:pPr>
      <w:r>
        <w:t xml:space="preserve">Arbeitsaufträge: Markieren </w:t>
      </w:r>
      <w:r w:rsidR="00BD6404">
        <w:t xml:space="preserve">und in Tabelle übertragen: </w:t>
      </w:r>
      <w:r>
        <w:t xml:space="preserve">Stoffklasse, Wirkstoff, </w:t>
      </w:r>
      <w:r w:rsidR="004B5ADA">
        <w:t xml:space="preserve">Grund der Anwendung, </w:t>
      </w:r>
      <w:r>
        <w:t>Ziel- und Nicht</w:t>
      </w:r>
      <w:r w:rsidR="003B62ED">
        <w:t>z</w:t>
      </w:r>
      <w:r>
        <w:t>ielorganismen sowie Umweltwirk</w:t>
      </w:r>
      <w:r w:rsidR="00E13995">
        <w:t>ungen</w:t>
      </w:r>
    </w:p>
    <w:p w14:paraId="5C580BBF" w14:textId="39C3E000" w:rsidR="00BD6404" w:rsidRDefault="00BD6404" w:rsidP="00830564">
      <w:pPr>
        <w:pStyle w:val="Textkrper"/>
      </w:pPr>
      <w:r>
        <w:t>Ergebnissicherung:</w:t>
      </w:r>
    </w:p>
    <w:p w14:paraId="7517D034" w14:textId="68F5F032" w:rsidR="00BD6404" w:rsidRDefault="00BD6404" w:rsidP="006F2F69">
      <w:pPr>
        <w:pStyle w:val="Aufzhlung"/>
        <w:numPr>
          <w:ilvl w:val="0"/>
          <w:numId w:val="40"/>
        </w:numPr>
        <w:ind w:left="714" w:hanging="357"/>
      </w:pPr>
      <w:r>
        <w:t>Die Gruppen stellen ihre Arbeitsergebnisse vor</w:t>
      </w:r>
    </w:p>
    <w:p w14:paraId="2D9B5301" w14:textId="0A4301F1" w:rsidR="00BD6404" w:rsidRDefault="00BD6404" w:rsidP="006F2F69">
      <w:pPr>
        <w:pStyle w:val="Aufzhlung"/>
        <w:numPr>
          <w:ilvl w:val="0"/>
          <w:numId w:val="40"/>
        </w:numPr>
        <w:ind w:left="714" w:hanging="357"/>
      </w:pPr>
      <w:r>
        <w:t>Projizieren der Tabelle. Alle Spalten abdecken bis auf Spalte „Wirkstoff“</w:t>
      </w:r>
    </w:p>
    <w:p w14:paraId="3ACC076F" w14:textId="5A04B7B2" w:rsidR="00BD6404" w:rsidRDefault="00BD6404" w:rsidP="006F2F69">
      <w:pPr>
        <w:pStyle w:val="Aufzhlung"/>
        <w:numPr>
          <w:ilvl w:val="0"/>
          <w:numId w:val="40"/>
        </w:numPr>
        <w:ind w:left="714" w:hanging="357"/>
      </w:pPr>
      <w:r>
        <w:t>Besprechung der Tabelle, besprochene Punkte aufdecken, sodass die SuS diese ergänzen können. Vollständige Übersicht „</w:t>
      </w:r>
      <w:r w:rsidR="006F2F69">
        <w:t>Beispiel für Ausw</w:t>
      </w:r>
      <w:r>
        <w:t xml:space="preserve">irkungen </w:t>
      </w:r>
      <w:r w:rsidR="006F2F69">
        <w:t xml:space="preserve">von Tierarzneimitteln </w:t>
      </w:r>
      <w:r w:rsidR="003B62ED">
        <w:t>auf Nichtz</w:t>
      </w:r>
      <w:r>
        <w:t xml:space="preserve">ielorganismen“ zeigen und erläutern, dass die bearbeiteten Fälle nur einige </w:t>
      </w:r>
      <w:r w:rsidR="006F2F69">
        <w:t>Beispiele von vielen sind.</w:t>
      </w:r>
    </w:p>
    <w:p w14:paraId="546B1A8F" w14:textId="0282C43B" w:rsidR="00BD6404" w:rsidRDefault="0039501C" w:rsidP="00BD6404">
      <w:pPr>
        <w:pStyle w:val="Textkrper"/>
      </w:pPr>
      <w:r>
        <w:t>Hinweis: In der Infograf</w:t>
      </w:r>
      <w:r w:rsidR="00BD6404">
        <w:t>ik „</w:t>
      </w:r>
      <w:r w:rsidR="003B62ED" w:rsidRPr="003B62ED">
        <w:t>Effekte von Tierarzneimitteln auf Nichtzielorganismen</w:t>
      </w:r>
      <w:r w:rsidR="00BD6404">
        <w:t xml:space="preserve">“ </w:t>
      </w:r>
      <w:r w:rsidR="006F2F69">
        <w:t>gibt es viele weitere Beispiele (</w:t>
      </w:r>
      <w:r w:rsidR="006F2F69" w:rsidRPr="006F2F69">
        <w:t>https://www.umweltbundesamt.de/TAM-effekte</w:t>
      </w:r>
      <w:r w:rsidR="006F2F69">
        <w:t>)</w:t>
      </w:r>
    </w:p>
    <w:p w14:paraId="55D9EEE5" w14:textId="11279D78" w:rsidR="00B06ED0" w:rsidRDefault="00B06ED0" w:rsidP="00946BC4">
      <w:pPr>
        <w:pStyle w:val="berschrift2"/>
      </w:pPr>
      <w:bookmarkStart w:id="11" w:name="_Toc520383576"/>
      <w:r>
        <w:t>Zusammenfassung</w:t>
      </w:r>
      <w:bookmarkEnd w:id="11"/>
    </w:p>
    <w:p w14:paraId="07165ADE" w14:textId="448F5BC6" w:rsidR="006F2F69" w:rsidRPr="006F2F69" w:rsidRDefault="006F2F69" w:rsidP="006F2F69">
      <w:pPr>
        <w:pStyle w:val="Textkrper"/>
      </w:pPr>
      <w:r>
        <w:t>Fazit</w:t>
      </w:r>
      <w:r w:rsidRPr="006F2F69">
        <w:t xml:space="preserve"> aus der Stunde an der Rückseite der Tafel: </w:t>
      </w:r>
    </w:p>
    <w:p w14:paraId="053737EE" w14:textId="42F6A4CF" w:rsidR="006F2F69" w:rsidRPr="006F2F69" w:rsidRDefault="006F2F69" w:rsidP="006F2F69">
      <w:pPr>
        <w:pStyle w:val="Textkrper"/>
      </w:pPr>
      <w:r w:rsidRPr="006F2F69">
        <w:t>T</w:t>
      </w:r>
      <w:r>
        <w:t xml:space="preserve">ierarzneimittel </w:t>
      </w:r>
      <w:r w:rsidRPr="006F2F69">
        <w:t>werden eingesetzt,</w:t>
      </w:r>
      <w:r>
        <w:t xml:space="preserve"> um Krankheiten zu therapieren. </w:t>
      </w:r>
      <w:r w:rsidRPr="006F2F69">
        <w:t>Sie können neben den erwünschten Wirkungen unerwünschte Wirkungen haben</w:t>
      </w:r>
      <w:r>
        <w:t xml:space="preserve"> auf:</w:t>
      </w:r>
    </w:p>
    <w:p w14:paraId="326953D8" w14:textId="0796ECFA" w:rsidR="006F2F69" w:rsidRPr="006F2F69" w:rsidRDefault="006F2F69" w:rsidP="006F2F69">
      <w:pPr>
        <w:pStyle w:val="Aufzhlung"/>
        <w:numPr>
          <w:ilvl w:val="0"/>
          <w:numId w:val="40"/>
        </w:numPr>
        <w:ind w:left="714" w:hanging="357"/>
      </w:pPr>
      <w:r w:rsidRPr="006F2F69">
        <w:t>Boden,</w:t>
      </w:r>
    </w:p>
    <w:p w14:paraId="0DC249A8" w14:textId="5E853BEB" w:rsidR="006F2F69" w:rsidRPr="006F2F69" w:rsidRDefault="006F2F69" w:rsidP="006F2F69">
      <w:pPr>
        <w:pStyle w:val="Aufzhlung"/>
        <w:numPr>
          <w:ilvl w:val="0"/>
          <w:numId w:val="40"/>
        </w:numPr>
        <w:ind w:left="714" w:hanging="357"/>
      </w:pPr>
      <w:r w:rsidRPr="006F2F69">
        <w:t>Wasser,</w:t>
      </w:r>
    </w:p>
    <w:p w14:paraId="719070BE" w14:textId="1C5AD66D" w:rsidR="006F2F69" w:rsidRPr="006F2F69" w:rsidRDefault="006F2F69" w:rsidP="006F2F69">
      <w:pPr>
        <w:pStyle w:val="Aufzhlung"/>
        <w:numPr>
          <w:ilvl w:val="0"/>
          <w:numId w:val="40"/>
        </w:numPr>
        <w:ind w:left="714" w:hanging="357"/>
      </w:pPr>
      <w:r w:rsidRPr="006F2F69">
        <w:t>Bodenleben,</w:t>
      </w:r>
    </w:p>
    <w:p w14:paraId="4D422A80" w14:textId="11247F66" w:rsidR="006F2F69" w:rsidRPr="006F2F69" w:rsidRDefault="006F2F69" w:rsidP="006F2F69">
      <w:pPr>
        <w:pStyle w:val="Aufzhlung"/>
        <w:numPr>
          <w:ilvl w:val="0"/>
          <w:numId w:val="40"/>
        </w:numPr>
        <w:ind w:left="714" w:hanging="357"/>
      </w:pPr>
      <w:r w:rsidRPr="006F2F69">
        <w:t>und Nutzpflanzen</w:t>
      </w:r>
    </w:p>
    <w:p w14:paraId="017BC8AF" w14:textId="330F000A" w:rsidR="006F2F69" w:rsidRDefault="006F2F69" w:rsidP="006F2F69">
      <w:pPr>
        <w:pStyle w:val="Textkrper"/>
      </w:pPr>
      <w:r>
        <w:t xml:space="preserve">Das Vermeiden von bislang nicht </w:t>
      </w:r>
      <w:r w:rsidRPr="006F2F69">
        <w:t xml:space="preserve">untersuchten Wirkungen wird </w:t>
      </w:r>
      <w:r>
        <w:t>als vorsorgender Umweltschutz be</w:t>
      </w:r>
      <w:r w:rsidRPr="006F2F69">
        <w:t>zeichnet.</w:t>
      </w:r>
    </w:p>
    <w:p w14:paraId="5BA659CF" w14:textId="15215066" w:rsidR="00B06ED0" w:rsidRDefault="00B06ED0" w:rsidP="00D772CA">
      <w:pPr>
        <w:pStyle w:val="berschrift1"/>
      </w:pPr>
      <w:bookmarkStart w:id="12" w:name="_Toc520383577"/>
      <w:r>
        <w:lastRenderedPageBreak/>
        <w:t>Hintergrundinformationen für Lehr</w:t>
      </w:r>
      <w:r w:rsidR="00877DA5">
        <w:t>ende</w:t>
      </w:r>
      <w:bookmarkEnd w:id="12"/>
    </w:p>
    <w:p w14:paraId="65982D8A" w14:textId="77A01068" w:rsidR="00AF1F3B" w:rsidRDefault="00AF1F3B" w:rsidP="003B62ED">
      <w:pPr>
        <w:pStyle w:val="Aufzhlung"/>
        <w:numPr>
          <w:ilvl w:val="0"/>
          <w:numId w:val="40"/>
        </w:numPr>
        <w:ind w:left="714" w:hanging="357"/>
      </w:pPr>
      <w:r>
        <w:t>Eintrag und Vorkommen von Tierarzneimitteln in der Umwelt (www.uba.de/TAM-eintrag)</w:t>
      </w:r>
    </w:p>
    <w:p w14:paraId="0D780487" w14:textId="77777777" w:rsidR="00AF1F3B" w:rsidRDefault="00AF1F3B" w:rsidP="003B62ED">
      <w:pPr>
        <w:pStyle w:val="Aufzhlung"/>
        <w:numPr>
          <w:ilvl w:val="0"/>
          <w:numId w:val="40"/>
        </w:numPr>
        <w:ind w:left="714" w:hanging="357"/>
      </w:pPr>
      <w:r>
        <w:t>Umweltwirkungen von Tierarzneimitteln (www.uba.de/TAM-wirkung)</w:t>
      </w:r>
    </w:p>
    <w:p w14:paraId="1376A29D" w14:textId="77777777" w:rsidR="003B62ED" w:rsidRDefault="003B62ED" w:rsidP="003B62ED">
      <w:pPr>
        <w:pStyle w:val="Aufzhlung"/>
        <w:numPr>
          <w:ilvl w:val="0"/>
          <w:numId w:val="40"/>
        </w:numPr>
        <w:ind w:left="714" w:hanging="357"/>
      </w:pPr>
      <w:r>
        <w:t>Umweltaspekte bei der Zulassung von Tierarzneimitteln (www.uba.de/TAM-zulassung)</w:t>
      </w:r>
    </w:p>
    <w:p w14:paraId="5F7C0EC7" w14:textId="6E7C6D41" w:rsidR="00AF1F3B" w:rsidRPr="003B62ED" w:rsidRDefault="00AF1F3B" w:rsidP="003B62ED">
      <w:pPr>
        <w:pStyle w:val="Aufzhlung"/>
        <w:numPr>
          <w:ilvl w:val="0"/>
          <w:numId w:val="40"/>
        </w:numPr>
        <w:ind w:left="714" w:hanging="357"/>
      </w:pPr>
      <w:r w:rsidRPr="003B62ED">
        <w:t>Infografik: Haupteintragspfade von Tierarzneimitteln in die Umwelt (</w:t>
      </w:r>
      <w:hyperlink r:id="rId21" w:history="1">
        <w:r w:rsidRPr="003B62ED">
          <w:t>www.uba.de/TAM-eintragspfade</w:t>
        </w:r>
      </w:hyperlink>
      <w:r w:rsidRPr="003B62ED">
        <w:t>)</w:t>
      </w:r>
    </w:p>
    <w:p w14:paraId="5325A31F" w14:textId="4071FA66" w:rsidR="00AF1F3B" w:rsidRPr="003B62ED" w:rsidRDefault="00AF1F3B" w:rsidP="003B62ED">
      <w:pPr>
        <w:pStyle w:val="Aufzhlung"/>
        <w:numPr>
          <w:ilvl w:val="0"/>
          <w:numId w:val="40"/>
        </w:numPr>
        <w:ind w:left="714" w:hanging="357"/>
      </w:pPr>
      <w:r w:rsidRPr="003B62ED">
        <w:t>Infografik: Tierarzneimittel in der Umwelt: Abbau, Verlagerung und Verbleib (</w:t>
      </w:r>
      <w:hyperlink r:id="rId22" w:history="1">
        <w:r w:rsidRPr="003B62ED">
          <w:t>www.uba.de/TAM-verbleib</w:t>
        </w:r>
      </w:hyperlink>
      <w:r w:rsidRPr="003B62ED">
        <w:t>)</w:t>
      </w:r>
    </w:p>
    <w:p w14:paraId="2E6C433C" w14:textId="4162F937" w:rsidR="00AF1F3B" w:rsidRPr="003B62ED" w:rsidRDefault="00AF1F3B" w:rsidP="003B62ED">
      <w:pPr>
        <w:pStyle w:val="Aufzhlung"/>
        <w:numPr>
          <w:ilvl w:val="0"/>
          <w:numId w:val="40"/>
        </w:numPr>
        <w:ind w:left="714" w:hanging="357"/>
      </w:pPr>
      <w:r w:rsidRPr="003B62ED">
        <w:t>Infografik: Effekte von Tierarzneimitteln auf Nichtzielorganismen (www.uba.de/TAM-effekte)</w:t>
      </w:r>
    </w:p>
    <w:p w14:paraId="0782FB31" w14:textId="4CF68DCD" w:rsidR="00AF1F3B" w:rsidRPr="003B62ED" w:rsidRDefault="00AF1F3B" w:rsidP="003B62ED">
      <w:pPr>
        <w:pStyle w:val="Aufzhlung"/>
        <w:numPr>
          <w:ilvl w:val="0"/>
          <w:numId w:val="40"/>
        </w:numPr>
        <w:ind w:left="714" w:hanging="357"/>
      </w:pPr>
      <w:r w:rsidRPr="003B62ED">
        <w:t>Infografik: Umwelt-Checkliste für den Einsatz von Tierarzneimitteln (</w:t>
      </w:r>
      <w:r>
        <w:t>www.uba.de/TAM-checkliste)</w:t>
      </w:r>
    </w:p>
    <w:p w14:paraId="0C6230EA" w14:textId="77777777" w:rsidR="00AF1F3B" w:rsidRDefault="00AF1F3B" w:rsidP="00D772CA">
      <w:pPr>
        <w:pStyle w:val="Aufzhlung"/>
      </w:pPr>
    </w:p>
    <w:p w14:paraId="220AE77F" w14:textId="58F44CE2" w:rsidR="00B316A0" w:rsidRDefault="00B316A0" w:rsidP="001C7A6F">
      <w:pPr>
        <w:pStyle w:val="Textkrper"/>
        <w:sectPr w:rsidR="00B316A0" w:rsidSect="00B316A0">
          <w:pgSz w:w="11906" w:h="16838" w:code="9"/>
          <w:pgMar w:top="1418" w:right="1134" w:bottom="1134" w:left="1134" w:header="680" w:footer="0" w:gutter="0"/>
          <w:cols w:space="708"/>
          <w:docGrid w:linePitch="360"/>
        </w:sectPr>
      </w:pPr>
    </w:p>
    <w:p w14:paraId="761EE814" w14:textId="77777777" w:rsidR="00B316A0" w:rsidRDefault="00B316A0" w:rsidP="00B316A0">
      <w:pPr>
        <w:pStyle w:val="berschrift1"/>
      </w:pPr>
      <w:bookmarkStart w:id="13" w:name="_Toc520383578"/>
      <w:r>
        <w:lastRenderedPageBreak/>
        <w:t>Arbeitsblatt 1: Abbau, Verlagerung und Verbleib von Tierarzneimitteln in der Umwelt</w:t>
      </w:r>
      <w:bookmarkEnd w:id="13"/>
    </w:p>
    <w:p w14:paraId="1ABA49A5" w14:textId="2FE219AB" w:rsidR="00B316A0" w:rsidRDefault="00B316A0" w:rsidP="00B316A0">
      <w:pPr>
        <w:pStyle w:val="berschrift2"/>
      </w:pPr>
      <w:bookmarkStart w:id="14" w:name="_Toc520383579"/>
      <w:r>
        <w:t>Druckvorlage</w:t>
      </w:r>
      <w:bookmarkEnd w:id="14"/>
    </w:p>
    <w:p w14:paraId="77A7F483" w14:textId="77777777" w:rsidR="00B316A0" w:rsidRPr="00BF6B7E" w:rsidRDefault="00B316A0" w:rsidP="00B316A0">
      <w:pPr>
        <w:pStyle w:val="Textkrper"/>
        <w:rPr>
          <w:b/>
        </w:rPr>
      </w:pPr>
      <w:r w:rsidRPr="0009544C">
        <w:rPr>
          <w:b/>
        </w:rPr>
        <w:t>Abbau, Verlagerung und Verbleib von Tierarzneimitteln in der Umwelt</w:t>
      </w:r>
    </w:p>
    <w:tbl>
      <w:tblPr>
        <w:tblStyle w:val="UBATabellemitKopf"/>
        <w:tblW w:w="4973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6061"/>
        <w:gridCol w:w="8363"/>
      </w:tblGrid>
      <w:tr w:rsidR="00F16C48" w:rsidRPr="00E32126" w14:paraId="03FEB2A2" w14:textId="77777777" w:rsidTr="00F16C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tcW w:w="2101" w:type="pct"/>
            <w:tcBorders>
              <w:top w:val="nil"/>
              <w:left w:val="nil"/>
              <w:right w:val="nil"/>
            </w:tcBorders>
            <w:shd w:val="clear" w:color="auto" w:fill="auto"/>
          </w:tcPr>
          <w:p w14:paraId="015C40ED" w14:textId="77777777" w:rsidR="00B316A0" w:rsidRDefault="00B316A0" w:rsidP="00B40BF0">
            <w:pPr>
              <w:pStyle w:val="Textkrper"/>
              <w:spacing w:before="120" w:after="60" w:line="240" w:lineRule="auto"/>
            </w:pPr>
            <w:r>
              <w:t>Aufgabe:</w:t>
            </w:r>
          </w:p>
          <w:p w14:paraId="4B3376F9" w14:textId="77777777" w:rsidR="00B316A0" w:rsidRPr="001433E3" w:rsidRDefault="00B316A0" w:rsidP="00B40BF0">
            <w:pPr>
              <w:pStyle w:val="Aufzhlung"/>
              <w:spacing w:after="0" w:line="240" w:lineRule="auto"/>
              <w:ind w:left="74"/>
            </w:pPr>
            <w:r w:rsidRPr="001433E3">
              <w:rPr>
                <w:szCs w:val="22"/>
              </w:rPr>
              <w:t>Ordnen Sie die Prozesse den Abbildungen zu, indem Sie die Überschriften in die weißen Kästen der Infografik eintragen.</w:t>
            </w:r>
          </w:p>
        </w:tc>
        <w:tc>
          <w:tcPr>
            <w:tcW w:w="2899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68151D" w14:textId="1D668689" w:rsidR="00B316A0" w:rsidRPr="00E32126" w:rsidRDefault="00F16C48" w:rsidP="00F16C48">
            <w:pPr>
              <w:pStyle w:val="Tabellentext"/>
              <w:jc w:val="center"/>
            </w:pPr>
            <w:r>
              <w:rPr>
                <w:noProof/>
              </w:rPr>
              <w:drawing>
                <wp:inline distT="0" distB="0" distL="0" distR="0" wp14:anchorId="01440739" wp14:editId="4F055D32">
                  <wp:extent cx="4783907" cy="4796349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3059" cy="480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C48" w:rsidRPr="00E32126" w14:paraId="35DADBE6" w14:textId="77777777" w:rsidTr="00B40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"/>
        </w:trPr>
        <w:tc>
          <w:tcPr>
            <w:tcW w:w="2101" w:type="pct"/>
            <w:shd w:val="clear" w:color="auto" w:fill="auto"/>
          </w:tcPr>
          <w:p w14:paraId="5D17B410" w14:textId="77777777" w:rsidR="00B316A0" w:rsidRPr="000742E6" w:rsidRDefault="00B316A0" w:rsidP="00B40BF0">
            <w:pPr>
              <w:pStyle w:val="Textkrper"/>
              <w:numPr>
                <w:ilvl w:val="0"/>
                <w:numId w:val="2"/>
              </w:numPr>
              <w:spacing w:before="60" w:after="60" w:line="240" w:lineRule="auto"/>
              <w:ind w:left="357" w:hanging="357"/>
              <w:rPr>
                <w:b/>
              </w:rPr>
            </w:pPr>
            <w:r w:rsidRPr="000742E6">
              <w:rPr>
                <w:b/>
              </w:rPr>
              <w:t>Anlagerung</w:t>
            </w:r>
          </w:p>
          <w:p w14:paraId="7163A107" w14:textId="77777777" w:rsidR="00B316A0" w:rsidRPr="00E32126" w:rsidRDefault="00B316A0" w:rsidP="00B40BF0">
            <w:pPr>
              <w:pStyle w:val="Textkrper"/>
              <w:spacing w:after="60" w:line="240" w:lineRule="auto"/>
            </w:pPr>
            <w:r>
              <w:t>Tierarzneimittel können sich an Bodenpartikel anlagern. So sind sie vom Abbau durch Mikroorganismen weitestgehend ausgeschlossen und können sich ggf. bei wiederholter organischer Düngung anreichern.</w:t>
            </w:r>
          </w:p>
        </w:tc>
        <w:tc>
          <w:tcPr>
            <w:tcW w:w="2899" w:type="pct"/>
            <w:vMerge/>
            <w:tcBorders>
              <w:bottom w:val="nil"/>
              <w:right w:val="nil"/>
            </w:tcBorders>
            <w:shd w:val="clear" w:color="auto" w:fill="auto"/>
          </w:tcPr>
          <w:p w14:paraId="162573DE" w14:textId="77777777" w:rsidR="00B316A0" w:rsidRPr="00E32126" w:rsidRDefault="00B316A0" w:rsidP="00B40BF0">
            <w:pPr>
              <w:pStyle w:val="Tabellentext"/>
            </w:pPr>
          </w:p>
        </w:tc>
      </w:tr>
      <w:tr w:rsidR="00F16C48" w:rsidRPr="00E32126" w14:paraId="00134585" w14:textId="77777777" w:rsidTr="00B40BF0">
        <w:trPr>
          <w:trHeight w:val="1020"/>
        </w:trPr>
        <w:tc>
          <w:tcPr>
            <w:tcW w:w="2101" w:type="pct"/>
            <w:shd w:val="clear" w:color="auto" w:fill="auto"/>
          </w:tcPr>
          <w:p w14:paraId="2832CEA3" w14:textId="77777777" w:rsidR="00B316A0" w:rsidRPr="000742E6" w:rsidRDefault="00B316A0" w:rsidP="00B40BF0">
            <w:pPr>
              <w:pStyle w:val="Textkrper"/>
              <w:numPr>
                <w:ilvl w:val="0"/>
                <w:numId w:val="2"/>
              </w:numPr>
              <w:spacing w:before="60" w:after="60" w:line="240" w:lineRule="auto"/>
              <w:ind w:left="357" w:hanging="357"/>
              <w:rPr>
                <w:b/>
              </w:rPr>
            </w:pPr>
            <w:r w:rsidRPr="000742E6">
              <w:rPr>
                <w:b/>
              </w:rPr>
              <w:t>Abschwemmung</w:t>
            </w:r>
          </w:p>
          <w:p w14:paraId="402E1304" w14:textId="77777777" w:rsidR="00B316A0" w:rsidRPr="00E32126" w:rsidRDefault="00B316A0" w:rsidP="00B40BF0">
            <w:pPr>
              <w:pStyle w:val="Textkrper"/>
              <w:spacing w:after="60" w:line="240" w:lineRule="auto"/>
            </w:pPr>
            <w:r>
              <w:t>Tierarzneimittel können in oberirdische Gewässer gelangen, z.B. mit dem Regen, im Wasser gelöst, an Bodenpartikel gebunden, durch Erosion oder über Drainagen.</w:t>
            </w:r>
          </w:p>
        </w:tc>
        <w:tc>
          <w:tcPr>
            <w:tcW w:w="2899" w:type="pct"/>
            <w:vMerge/>
            <w:tcBorders>
              <w:bottom w:val="nil"/>
              <w:right w:val="nil"/>
            </w:tcBorders>
            <w:shd w:val="clear" w:color="auto" w:fill="auto"/>
          </w:tcPr>
          <w:p w14:paraId="429C4516" w14:textId="77777777" w:rsidR="00B316A0" w:rsidRPr="00E32126" w:rsidRDefault="00B316A0" w:rsidP="00B40BF0">
            <w:pPr>
              <w:pStyle w:val="Tabellentext"/>
            </w:pPr>
          </w:p>
        </w:tc>
      </w:tr>
      <w:tr w:rsidR="00F16C48" w:rsidRPr="00E32126" w14:paraId="3D66B240" w14:textId="77777777" w:rsidTr="00B40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"/>
        </w:trPr>
        <w:tc>
          <w:tcPr>
            <w:tcW w:w="2101" w:type="pct"/>
            <w:shd w:val="clear" w:color="auto" w:fill="auto"/>
          </w:tcPr>
          <w:p w14:paraId="7E5EC1B3" w14:textId="77777777" w:rsidR="00B316A0" w:rsidRPr="000742E6" w:rsidRDefault="00B316A0" w:rsidP="00B40BF0">
            <w:pPr>
              <w:pStyle w:val="Textkrper"/>
              <w:numPr>
                <w:ilvl w:val="0"/>
                <w:numId w:val="2"/>
              </w:numPr>
              <w:spacing w:before="60" w:after="60" w:line="240" w:lineRule="auto"/>
              <w:ind w:left="357" w:hanging="357"/>
              <w:rPr>
                <w:b/>
              </w:rPr>
            </w:pPr>
            <w:r w:rsidRPr="000742E6">
              <w:rPr>
                <w:b/>
              </w:rPr>
              <w:t>Versickerung</w:t>
            </w:r>
          </w:p>
          <w:p w14:paraId="1439EDB0" w14:textId="77777777" w:rsidR="00B316A0" w:rsidRPr="00E32126" w:rsidRDefault="00B316A0" w:rsidP="00B40BF0">
            <w:pPr>
              <w:pStyle w:val="Textkrper"/>
              <w:spacing w:after="60" w:line="240" w:lineRule="auto"/>
            </w:pPr>
            <w:r>
              <w:t>Tierarzneimittel können mit dem Sickerwasser in das oberflächennahe Grundwasser gelangen und damit potenziell auch im Trinkwasser vorkommen.</w:t>
            </w:r>
          </w:p>
        </w:tc>
        <w:tc>
          <w:tcPr>
            <w:tcW w:w="2899" w:type="pct"/>
            <w:vMerge/>
            <w:tcBorders>
              <w:bottom w:val="nil"/>
              <w:right w:val="nil"/>
            </w:tcBorders>
            <w:shd w:val="clear" w:color="auto" w:fill="auto"/>
          </w:tcPr>
          <w:p w14:paraId="0D602B38" w14:textId="77777777" w:rsidR="00B316A0" w:rsidRPr="00E32126" w:rsidRDefault="00B316A0" w:rsidP="00B40BF0">
            <w:pPr>
              <w:pStyle w:val="Tabellentext"/>
            </w:pPr>
          </w:p>
        </w:tc>
      </w:tr>
      <w:tr w:rsidR="00F16C48" w:rsidRPr="00E32126" w14:paraId="73AABCA2" w14:textId="77777777" w:rsidTr="00B40BF0">
        <w:trPr>
          <w:trHeight w:val="192"/>
        </w:trPr>
        <w:tc>
          <w:tcPr>
            <w:tcW w:w="2101" w:type="pct"/>
            <w:shd w:val="clear" w:color="auto" w:fill="auto"/>
          </w:tcPr>
          <w:p w14:paraId="27D10FDA" w14:textId="77777777" w:rsidR="00B316A0" w:rsidRPr="000742E6" w:rsidRDefault="00B316A0" w:rsidP="00B40BF0">
            <w:pPr>
              <w:pStyle w:val="Textkrper"/>
              <w:numPr>
                <w:ilvl w:val="0"/>
                <w:numId w:val="2"/>
              </w:numPr>
              <w:spacing w:before="60" w:after="60" w:line="240" w:lineRule="auto"/>
              <w:ind w:left="357" w:hanging="357"/>
              <w:rPr>
                <w:b/>
              </w:rPr>
            </w:pPr>
            <w:r w:rsidRPr="000742E6">
              <w:rPr>
                <w:b/>
              </w:rPr>
              <w:t>Abbau</w:t>
            </w:r>
          </w:p>
          <w:p w14:paraId="1A59E66E" w14:textId="77777777" w:rsidR="00B316A0" w:rsidRPr="00E32126" w:rsidRDefault="00B316A0" w:rsidP="00B40BF0">
            <w:pPr>
              <w:pStyle w:val="Textkrper"/>
              <w:spacing w:after="60" w:line="240" w:lineRule="auto"/>
            </w:pPr>
            <w:r>
              <w:t>An der Bodenoberfläche können Tierarzneimittel physikalisch abgebaut werden. Im Boden werden sie vor allem durch Mikroorganismen abgebaut. Ob und wie schnell sich Tierarzneimittel abbauen ist je nach Wirkstoff unterschiedlich.</w:t>
            </w:r>
          </w:p>
        </w:tc>
        <w:tc>
          <w:tcPr>
            <w:tcW w:w="2899" w:type="pct"/>
            <w:vMerge/>
            <w:tcBorders>
              <w:bottom w:val="nil"/>
              <w:right w:val="nil"/>
            </w:tcBorders>
            <w:shd w:val="clear" w:color="auto" w:fill="auto"/>
          </w:tcPr>
          <w:p w14:paraId="05E9C156" w14:textId="77777777" w:rsidR="00B316A0" w:rsidRPr="00E32126" w:rsidRDefault="00B316A0" w:rsidP="00B40BF0">
            <w:pPr>
              <w:pStyle w:val="Tabellentext"/>
            </w:pPr>
          </w:p>
        </w:tc>
      </w:tr>
      <w:tr w:rsidR="00F16C48" w:rsidRPr="00E32126" w14:paraId="530D7696" w14:textId="77777777" w:rsidTr="00B40B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"/>
        </w:trPr>
        <w:tc>
          <w:tcPr>
            <w:tcW w:w="2101" w:type="pct"/>
            <w:shd w:val="clear" w:color="auto" w:fill="auto"/>
          </w:tcPr>
          <w:p w14:paraId="78137C1F" w14:textId="77777777" w:rsidR="00B316A0" w:rsidRPr="000742E6" w:rsidRDefault="00B316A0" w:rsidP="00B40BF0">
            <w:pPr>
              <w:pStyle w:val="Textkrper"/>
              <w:numPr>
                <w:ilvl w:val="0"/>
                <w:numId w:val="2"/>
              </w:numPr>
              <w:spacing w:before="60" w:after="60" w:line="240" w:lineRule="auto"/>
              <w:ind w:left="357" w:hanging="357"/>
              <w:rPr>
                <w:b/>
              </w:rPr>
            </w:pPr>
            <w:r w:rsidRPr="000742E6">
              <w:rPr>
                <w:b/>
              </w:rPr>
              <w:t>Aufnahme</w:t>
            </w:r>
          </w:p>
          <w:p w14:paraId="1E8DB969" w14:textId="77777777" w:rsidR="00B316A0" w:rsidRPr="00E32126" w:rsidRDefault="00B316A0" w:rsidP="00B40BF0">
            <w:pPr>
              <w:pStyle w:val="Textkrper"/>
              <w:spacing w:after="60" w:line="240" w:lineRule="auto"/>
            </w:pPr>
            <w:r>
              <w:t>Tierarzneimittel können von Pflanzen aufgenommen werden und damit potenziell auch in Nahrungsmittel gelangen.</w:t>
            </w:r>
          </w:p>
        </w:tc>
        <w:tc>
          <w:tcPr>
            <w:tcW w:w="2899" w:type="pct"/>
            <w:vMerge/>
            <w:tcBorders>
              <w:bottom w:val="nil"/>
              <w:right w:val="nil"/>
            </w:tcBorders>
            <w:shd w:val="clear" w:color="auto" w:fill="auto"/>
          </w:tcPr>
          <w:p w14:paraId="3E0EA645" w14:textId="77777777" w:rsidR="00B316A0" w:rsidRPr="00E32126" w:rsidRDefault="00B316A0" w:rsidP="00B40BF0">
            <w:pPr>
              <w:pStyle w:val="Tabellentext"/>
            </w:pPr>
          </w:p>
        </w:tc>
      </w:tr>
    </w:tbl>
    <w:p w14:paraId="0DAAE026" w14:textId="77777777" w:rsidR="00B316A0" w:rsidRDefault="00B316A0" w:rsidP="00B316A0">
      <w:pPr>
        <w:pStyle w:val="Textkrper"/>
        <w:sectPr w:rsidR="00B316A0" w:rsidSect="001345C3">
          <w:type w:val="continuous"/>
          <w:pgSz w:w="16838" w:h="11906" w:orient="landscape" w:code="9"/>
          <w:pgMar w:top="1134" w:right="1418" w:bottom="1134" w:left="1134" w:header="680" w:footer="0" w:gutter="0"/>
          <w:cols w:space="708"/>
          <w:docGrid w:linePitch="360"/>
        </w:sectPr>
      </w:pPr>
    </w:p>
    <w:p w14:paraId="75F257FC" w14:textId="209BA329" w:rsidR="006F2F69" w:rsidRDefault="006F2F69" w:rsidP="006F2F69">
      <w:pPr>
        <w:pStyle w:val="berschrift2"/>
      </w:pPr>
      <w:bookmarkStart w:id="15" w:name="_Toc520383580"/>
      <w:r>
        <w:lastRenderedPageBreak/>
        <w:t>Musterlösung</w:t>
      </w:r>
      <w:bookmarkEnd w:id="15"/>
    </w:p>
    <w:p w14:paraId="0DCF18F7" w14:textId="49BD45A7" w:rsidR="006F2F69" w:rsidRDefault="006F2F69" w:rsidP="006F2F69">
      <w:pPr>
        <w:pStyle w:val="Textkrper"/>
      </w:pPr>
      <w:r>
        <w:rPr>
          <w:noProof/>
        </w:rPr>
        <w:drawing>
          <wp:inline distT="0" distB="0" distL="0" distR="0" wp14:anchorId="05D0989A" wp14:editId="540A15CC">
            <wp:extent cx="6120130" cy="613664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3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5FE51" w14:textId="42E51F10" w:rsidR="006F2F69" w:rsidRDefault="006F2F69">
      <w:pPr>
        <w:spacing w:after="0"/>
        <w:rPr>
          <w:rFonts w:ascii="Cambria" w:hAnsi="Cambria"/>
        </w:rPr>
      </w:pPr>
      <w:r>
        <w:br w:type="page"/>
      </w:r>
    </w:p>
    <w:p w14:paraId="627CE43F" w14:textId="4A3C6A91" w:rsidR="00602A28" w:rsidRDefault="00602A28" w:rsidP="00602A28">
      <w:pPr>
        <w:pStyle w:val="berschrift1"/>
      </w:pPr>
      <w:bookmarkStart w:id="16" w:name="_Toc520383581"/>
      <w:r>
        <w:lastRenderedPageBreak/>
        <w:t>Arbeitsblatt 2</w:t>
      </w:r>
      <w:r w:rsidR="00B163AC">
        <w:t xml:space="preserve">: </w:t>
      </w:r>
      <w:r w:rsidR="00E13995">
        <w:t xml:space="preserve">Beispiele für Auswirkungen von </w:t>
      </w:r>
      <w:r w:rsidR="00B163AC">
        <w:t xml:space="preserve">Tierarzneimitteln </w:t>
      </w:r>
      <w:r w:rsidR="003B62ED">
        <w:t>auf Nichtz</w:t>
      </w:r>
      <w:r w:rsidR="00E13995">
        <w:t>ielorganismen</w:t>
      </w:r>
      <w:bookmarkEnd w:id="16"/>
    </w:p>
    <w:p w14:paraId="49A847BD" w14:textId="758BACBF" w:rsidR="00E13995" w:rsidRDefault="00507ADB" w:rsidP="00E13995">
      <w:pPr>
        <w:pStyle w:val="berschrift2"/>
      </w:pPr>
      <w:bookmarkStart w:id="17" w:name="_Toc520383582"/>
      <w:r>
        <w:t>Druck</w:t>
      </w:r>
      <w:r w:rsidR="00602A28">
        <w:t>vorlage</w:t>
      </w:r>
      <w:bookmarkEnd w:id="17"/>
    </w:p>
    <w:p w14:paraId="0A6F0E68" w14:textId="3B69184F" w:rsidR="00E13995" w:rsidRDefault="00E13995" w:rsidP="00E13995">
      <w:pPr>
        <w:pStyle w:val="Textkrper"/>
        <w:rPr>
          <w:b/>
        </w:rPr>
      </w:pPr>
      <w:r w:rsidRPr="00E13995">
        <w:rPr>
          <w:b/>
        </w:rPr>
        <w:t>Beispiele für Auswirkungen v</w:t>
      </w:r>
      <w:r w:rsidR="003B62ED">
        <w:rPr>
          <w:b/>
        </w:rPr>
        <w:t>on Tierarzneimitteln auf Nichtz</w:t>
      </w:r>
      <w:r w:rsidRPr="00E13995">
        <w:rPr>
          <w:b/>
        </w:rPr>
        <w:t>ielorganismen</w:t>
      </w:r>
    </w:p>
    <w:p w14:paraId="1A59AE46" w14:textId="5D596F7A" w:rsidR="005D11CD" w:rsidRDefault="005D11CD" w:rsidP="005D11CD">
      <w:pPr>
        <w:pStyle w:val="Textkrper"/>
        <w:rPr>
          <w:b/>
        </w:rPr>
      </w:pPr>
      <w:r w:rsidRPr="005D11CD">
        <w:rPr>
          <w:noProof/>
        </w:rPr>
        <w:drawing>
          <wp:inline distT="0" distB="0" distL="0" distR="0" wp14:anchorId="7FACDFC9" wp14:editId="66B114B8">
            <wp:extent cx="5969000" cy="7654909"/>
            <wp:effectExtent l="0" t="0" r="0" b="0"/>
            <wp:docPr id="13" name="Grafik 13" descr="I:\ecologic-intern\projects\01_ongoing_projects\2590_Kommunikationsstrategien TAM\03_Arbeitspakete\AP3\Lehrmaterialien\Landwirtschaft-Berufsschule\Arbeitsblatt-umweltwirkung-laborergebnis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ecologic-intern\projects\01_ongoing_projects\2590_Kommunikationsstrategien TAM\03_Arbeitspakete\AP3\Lehrmaterialien\Landwirtschaft-Berufsschule\Arbeitsblatt-umweltwirkung-laborergebniss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547" cy="765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92056" w14:textId="36386ACF" w:rsidR="00B316A0" w:rsidRDefault="00B316A0" w:rsidP="00D861BD">
      <w:pPr>
        <w:pStyle w:val="Textkrper"/>
        <w:sectPr w:rsidR="00B316A0" w:rsidSect="00316802">
          <w:pgSz w:w="11906" w:h="16838" w:code="9"/>
          <w:pgMar w:top="1418" w:right="1134" w:bottom="1134" w:left="1134" w:header="680" w:footer="0" w:gutter="0"/>
          <w:cols w:space="708"/>
          <w:docGrid w:linePitch="360"/>
        </w:sectPr>
      </w:pPr>
    </w:p>
    <w:p w14:paraId="645CBCB8" w14:textId="0E048D48" w:rsidR="00D26EF9" w:rsidRDefault="00840EF9" w:rsidP="00D26EF9">
      <w:pPr>
        <w:pStyle w:val="Aufzhlung"/>
        <w:spacing w:after="0" w:line="240" w:lineRule="auto"/>
        <w:ind w:left="74"/>
        <w:rPr>
          <w:b/>
        </w:rPr>
      </w:pPr>
      <w:r w:rsidRPr="00E13995">
        <w:rPr>
          <w:b/>
        </w:rPr>
        <w:lastRenderedPageBreak/>
        <w:t>Beispiele für Auswirkungen v</w:t>
      </w:r>
      <w:r>
        <w:rPr>
          <w:b/>
        </w:rPr>
        <w:t>on Tierarzneimitteln auf Nichtz</w:t>
      </w:r>
      <w:r w:rsidRPr="00E13995">
        <w:rPr>
          <w:b/>
        </w:rPr>
        <w:t>ielorganismen</w:t>
      </w:r>
    </w:p>
    <w:p w14:paraId="5FACCAB6" w14:textId="77777777" w:rsidR="00840EF9" w:rsidRDefault="00840EF9" w:rsidP="00D26EF9">
      <w:pPr>
        <w:pStyle w:val="Aufzhlung"/>
        <w:spacing w:after="0" w:line="240" w:lineRule="auto"/>
        <w:ind w:left="74"/>
        <w:rPr>
          <w:szCs w:val="22"/>
        </w:rPr>
      </w:pPr>
    </w:p>
    <w:tbl>
      <w:tblPr>
        <w:tblStyle w:val="UBATabellemitKopf"/>
        <w:tblW w:w="0" w:type="auto"/>
        <w:tblLayout w:type="fixed"/>
        <w:tblLook w:val="04A0" w:firstRow="1" w:lastRow="0" w:firstColumn="1" w:lastColumn="0" w:noHBand="0" w:noVBand="1"/>
      </w:tblPr>
      <w:tblGrid>
        <w:gridCol w:w="1790"/>
        <w:gridCol w:w="1546"/>
        <w:gridCol w:w="1970"/>
        <w:gridCol w:w="2999"/>
        <w:gridCol w:w="2605"/>
        <w:gridCol w:w="3479"/>
      </w:tblGrid>
      <w:tr w:rsidR="00840EF9" w:rsidRPr="00CC001A" w14:paraId="5158303C" w14:textId="77777777" w:rsidTr="00A232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790" w:type="dxa"/>
            <w:tcBorders>
              <w:bottom w:val="single" w:sz="4" w:space="0" w:color="auto"/>
            </w:tcBorders>
            <w:vAlign w:val="center"/>
          </w:tcPr>
          <w:p w14:paraId="26BD3A33" w14:textId="77777777" w:rsidR="00840EF9" w:rsidRPr="00CC001A" w:rsidRDefault="00840EF9" w:rsidP="00A23207">
            <w:pPr>
              <w:pStyle w:val="TabellentextKopfzeile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Stoffklasse</w:t>
            </w:r>
          </w:p>
        </w:tc>
        <w:tc>
          <w:tcPr>
            <w:tcW w:w="1546" w:type="dxa"/>
            <w:tcBorders>
              <w:bottom w:val="single" w:sz="4" w:space="0" w:color="auto"/>
            </w:tcBorders>
            <w:vAlign w:val="center"/>
          </w:tcPr>
          <w:p w14:paraId="446E802F" w14:textId="77777777" w:rsidR="00840EF9" w:rsidRPr="00CC001A" w:rsidRDefault="00840EF9" w:rsidP="00A23207">
            <w:pPr>
              <w:pStyle w:val="TabellentextKopfzeile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Wirkstoff</w:t>
            </w:r>
          </w:p>
        </w:tc>
        <w:tc>
          <w:tcPr>
            <w:tcW w:w="1970" w:type="dxa"/>
            <w:tcBorders>
              <w:bottom w:val="single" w:sz="4" w:space="0" w:color="auto"/>
            </w:tcBorders>
            <w:vAlign w:val="center"/>
          </w:tcPr>
          <w:p w14:paraId="5E3853C1" w14:textId="77777777" w:rsidR="00840EF9" w:rsidRPr="00CC001A" w:rsidRDefault="00840EF9" w:rsidP="00A23207">
            <w:pPr>
              <w:pStyle w:val="TabellentextKopfzeile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Zielorganismus</w:t>
            </w:r>
          </w:p>
        </w:tc>
        <w:tc>
          <w:tcPr>
            <w:tcW w:w="2999" w:type="dxa"/>
            <w:tcBorders>
              <w:bottom w:val="single" w:sz="4" w:space="0" w:color="auto"/>
            </w:tcBorders>
            <w:vAlign w:val="center"/>
          </w:tcPr>
          <w:p w14:paraId="31F1F44C" w14:textId="77777777" w:rsidR="00840EF9" w:rsidRPr="00CC001A" w:rsidRDefault="00840EF9" w:rsidP="00A23207">
            <w:pPr>
              <w:pStyle w:val="TabellentextKopfzeile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 xml:space="preserve">Grund der </w:t>
            </w:r>
            <w:r w:rsidRPr="00CC001A">
              <w:rPr>
                <w:sz w:val="28"/>
                <w:szCs w:val="28"/>
              </w:rPr>
              <w:br/>
              <w:t>Anwendung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center"/>
          </w:tcPr>
          <w:p w14:paraId="2A35D1A4" w14:textId="77777777" w:rsidR="00840EF9" w:rsidRPr="00CC001A" w:rsidRDefault="00840EF9" w:rsidP="00A23207">
            <w:pPr>
              <w:pStyle w:val="TabellentextKopfzeil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Nichtz</w:t>
            </w:r>
            <w:r w:rsidRPr="00CC001A">
              <w:rPr>
                <w:sz w:val="28"/>
                <w:szCs w:val="28"/>
              </w:rPr>
              <w:t>ielorganismus</w:t>
            </w:r>
          </w:p>
        </w:tc>
        <w:tc>
          <w:tcPr>
            <w:tcW w:w="3479" w:type="dxa"/>
            <w:tcBorders>
              <w:bottom w:val="single" w:sz="4" w:space="0" w:color="auto"/>
            </w:tcBorders>
            <w:vAlign w:val="center"/>
          </w:tcPr>
          <w:p w14:paraId="6DB845BC" w14:textId="77777777" w:rsidR="00840EF9" w:rsidRPr="00CC001A" w:rsidRDefault="00840EF9" w:rsidP="00A23207">
            <w:pPr>
              <w:pStyle w:val="TabellentextKopfzeile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 xml:space="preserve">Unerwünschte </w:t>
            </w:r>
            <w:r>
              <w:rPr>
                <w:sz w:val="28"/>
                <w:szCs w:val="28"/>
              </w:rPr>
              <w:br/>
            </w:r>
            <w:r w:rsidRPr="00CC001A">
              <w:rPr>
                <w:sz w:val="28"/>
                <w:szCs w:val="28"/>
              </w:rPr>
              <w:t>Auswirkungen</w:t>
            </w:r>
          </w:p>
        </w:tc>
      </w:tr>
      <w:tr w:rsidR="00840EF9" w:rsidRPr="00CC001A" w14:paraId="14C6FA08" w14:textId="77777777" w:rsidTr="00A232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1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3F6036" w14:textId="77777777" w:rsidR="00840EF9" w:rsidRPr="00CC001A" w:rsidRDefault="00840EF9" w:rsidP="00A23207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Antibiotika</w:t>
            </w:r>
          </w:p>
        </w:tc>
        <w:tc>
          <w:tcPr>
            <w:tcW w:w="15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5ADF77" w14:textId="77777777" w:rsidR="00840EF9" w:rsidRPr="00CC001A" w:rsidRDefault="00840EF9" w:rsidP="00A23207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Linocmycin</w:t>
            </w:r>
          </w:p>
        </w:tc>
        <w:tc>
          <w:tcPr>
            <w:tcW w:w="1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3BCEFE" w14:textId="77777777" w:rsidR="00840EF9" w:rsidRPr="00CC001A" w:rsidRDefault="00840EF9" w:rsidP="00A23207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Schwein</w:t>
            </w:r>
          </w:p>
        </w:tc>
        <w:tc>
          <w:tcPr>
            <w:tcW w:w="29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80BC5D" w14:textId="77777777" w:rsidR="00840EF9" w:rsidRPr="00CC001A" w:rsidRDefault="00840EF9" w:rsidP="00A23207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z. B.: Dysenterie</w:t>
            </w:r>
          </w:p>
        </w:tc>
        <w:tc>
          <w:tcPr>
            <w:tcW w:w="26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C730AC" w14:textId="77777777" w:rsidR="00840EF9" w:rsidRPr="00CC001A" w:rsidRDefault="00840EF9" w:rsidP="00A23207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Bodenmikroorganismen</w:t>
            </w:r>
          </w:p>
        </w:tc>
        <w:tc>
          <w:tcPr>
            <w:tcW w:w="34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31E1D" w14:textId="77777777" w:rsidR="00840EF9" w:rsidRPr="00CC001A" w:rsidRDefault="00840EF9" w:rsidP="00A23207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 xml:space="preserve">Änderung der </w:t>
            </w:r>
            <w:r>
              <w:rPr>
                <w:sz w:val="28"/>
                <w:szCs w:val="28"/>
              </w:rPr>
              <w:br/>
            </w:r>
            <w:r w:rsidRPr="00CC001A">
              <w:rPr>
                <w:sz w:val="28"/>
                <w:szCs w:val="28"/>
              </w:rPr>
              <w:t>Bakteriengemeinschaft</w:t>
            </w:r>
          </w:p>
        </w:tc>
      </w:tr>
      <w:tr w:rsidR="00840EF9" w:rsidRPr="00CC001A" w14:paraId="4F011B4B" w14:textId="77777777" w:rsidTr="00A23207">
        <w:trPr>
          <w:trHeight w:val="1361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72C0ED" w14:textId="77777777" w:rsidR="00840EF9" w:rsidRPr="00CC001A" w:rsidRDefault="00840EF9" w:rsidP="00A23207">
            <w:pPr>
              <w:pStyle w:val="Tabellentext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600A88" w14:textId="77777777" w:rsidR="00840EF9" w:rsidRPr="00CC001A" w:rsidRDefault="00840EF9" w:rsidP="00A23207">
            <w:pPr>
              <w:pStyle w:val="Tabellentext"/>
              <w:rPr>
                <w:sz w:val="28"/>
                <w:szCs w:val="28"/>
              </w:rPr>
            </w:pPr>
          </w:p>
        </w:tc>
        <w:tc>
          <w:tcPr>
            <w:tcW w:w="1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80D35B" w14:textId="77777777" w:rsidR="00840EF9" w:rsidRPr="00CC001A" w:rsidRDefault="00840EF9" w:rsidP="00A23207">
            <w:pPr>
              <w:pStyle w:val="Tabellentext"/>
              <w:rPr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391CA0" w14:textId="77777777" w:rsidR="00840EF9" w:rsidRPr="00CC001A" w:rsidRDefault="00840EF9" w:rsidP="00A23207">
            <w:pPr>
              <w:pStyle w:val="Tabellentext"/>
              <w:rPr>
                <w:sz w:val="28"/>
                <w:szCs w:val="28"/>
              </w:rPr>
            </w:pPr>
          </w:p>
        </w:tc>
        <w:tc>
          <w:tcPr>
            <w:tcW w:w="26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0C2CC6" w14:textId="77777777" w:rsidR="00840EF9" w:rsidRPr="00CC001A" w:rsidRDefault="00840EF9" w:rsidP="00A23207">
            <w:pPr>
              <w:pStyle w:val="Tabellentext"/>
              <w:rPr>
                <w:sz w:val="28"/>
                <w:szCs w:val="28"/>
              </w:rPr>
            </w:pPr>
          </w:p>
        </w:tc>
        <w:tc>
          <w:tcPr>
            <w:tcW w:w="34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E6B23" w14:textId="77777777" w:rsidR="00840EF9" w:rsidRPr="00CC001A" w:rsidRDefault="00840EF9" w:rsidP="00A23207">
            <w:pPr>
              <w:pStyle w:val="Tabellentext"/>
              <w:rPr>
                <w:sz w:val="28"/>
                <w:szCs w:val="28"/>
              </w:rPr>
            </w:pPr>
          </w:p>
        </w:tc>
      </w:tr>
      <w:tr w:rsidR="00840EF9" w:rsidRPr="00CC001A" w14:paraId="6C6D04E4" w14:textId="77777777" w:rsidTr="00A232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1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80F691" w14:textId="77777777" w:rsidR="00840EF9" w:rsidRPr="00CC001A" w:rsidRDefault="00840EF9" w:rsidP="00A23207">
            <w:pPr>
              <w:pStyle w:val="Tabellentext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800F37" w14:textId="77777777" w:rsidR="00840EF9" w:rsidRPr="00CC001A" w:rsidRDefault="00840EF9" w:rsidP="00A23207">
            <w:pPr>
              <w:pStyle w:val="Tabellentext"/>
              <w:rPr>
                <w:sz w:val="28"/>
                <w:szCs w:val="28"/>
              </w:rPr>
            </w:pPr>
          </w:p>
        </w:tc>
        <w:tc>
          <w:tcPr>
            <w:tcW w:w="1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D4723D" w14:textId="77777777" w:rsidR="00840EF9" w:rsidRPr="00CC001A" w:rsidRDefault="00840EF9" w:rsidP="00A23207">
            <w:pPr>
              <w:pStyle w:val="Tabellentext"/>
              <w:rPr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2F9661" w14:textId="77777777" w:rsidR="00840EF9" w:rsidRPr="00CC001A" w:rsidRDefault="00840EF9" w:rsidP="00A23207">
            <w:pPr>
              <w:pStyle w:val="Tabellentext"/>
              <w:rPr>
                <w:sz w:val="28"/>
                <w:szCs w:val="28"/>
              </w:rPr>
            </w:pPr>
          </w:p>
        </w:tc>
        <w:tc>
          <w:tcPr>
            <w:tcW w:w="26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A8E9C5" w14:textId="77777777" w:rsidR="00840EF9" w:rsidRPr="00CC001A" w:rsidRDefault="00840EF9" w:rsidP="00A23207">
            <w:pPr>
              <w:pStyle w:val="Tabellentext"/>
              <w:rPr>
                <w:sz w:val="28"/>
                <w:szCs w:val="28"/>
              </w:rPr>
            </w:pPr>
          </w:p>
        </w:tc>
        <w:tc>
          <w:tcPr>
            <w:tcW w:w="34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CFEEF" w14:textId="77777777" w:rsidR="00840EF9" w:rsidRPr="00CC001A" w:rsidRDefault="00840EF9" w:rsidP="00A23207">
            <w:pPr>
              <w:pStyle w:val="Tabellentext"/>
              <w:rPr>
                <w:sz w:val="28"/>
                <w:szCs w:val="28"/>
              </w:rPr>
            </w:pPr>
          </w:p>
        </w:tc>
      </w:tr>
      <w:tr w:rsidR="00840EF9" w:rsidRPr="00CC001A" w14:paraId="16ACC298" w14:textId="77777777" w:rsidTr="00A23207">
        <w:trPr>
          <w:trHeight w:val="1361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619883" w14:textId="77777777" w:rsidR="00840EF9" w:rsidRPr="00CC001A" w:rsidRDefault="00840EF9" w:rsidP="00A23207">
            <w:pPr>
              <w:pStyle w:val="Tabellentext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24B2D5" w14:textId="77777777" w:rsidR="00840EF9" w:rsidRPr="00CC001A" w:rsidRDefault="00840EF9" w:rsidP="00A23207">
            <w:pPr>
              <w:pStyle w:val="Tabellentext"/>
              <w:rPr>
                <w:sz w:val="28"/>
                <w:szCs w:val="28"/>
              </w:rPr>
            </w:pPr>
          </w:p>
        </w:tc>
        <w:tc>
          <w:tcPr>
            <w:tcW w:w="1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ED55AA" w14:textId="77777777" w:rsidR="00840EF9" w:rsidRPr="00CC001A" w:rsidRDefault="00840EF9" w:rsidP="00A23207">
            <w:pPr>
              <w:pStyle w:val="Tabellentext"/>
              <w:rPr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FC551D" w14:textId="77777777" w:rsidR="00840EF9" w:rsidRPr="00CC001A" w:rsidRDefault="00840EF9" w:rsidP="00A23207">
            <w:pPr>
              <w:pStyle w:val="Tabellentext"/>
              <w:rPr>
                <w:sz w:val="28"/>
                <w:szCs w:val="28"/>
              </w:rPr>
            </w:pPr>
          </w:p>
        </w:tc>
        <w:tc>
          <w:tcPr>
            <w:tcW w:w="26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2B20" w14:textId="77777777" w:rsidR="00840EF9" w:rsidRPr="00CC001A" w:rsidRDefault="00840EF9" w:rsidP="00A23207">
            <w:pPr>
              <w:pStyle w:val="Tabellentext"/>
              <w:rPr>
                <w:sz w:val="28"/>
                <w:szCs w:val="28"/>
              </w:rPr>
            </w:pPr>
          </w:p>
        </w:tc>
        <w:tc>
          <w:tcPr>
            <w:tcW w:w="34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5528E" w14:textId="77777777" w:rsidR="00840EF9" w:rsidRPr="00CC001A" w:rsidRDefault="00840EF9" w:rsidP="00A23207">
            <w:pPr>
              <w:pStyle w:val="Tabellentext"/>
              <w:rPr>
                <w:sz w:val="28"/>
                <w:szCs w:val="28"/>
              </w:rPr>
            </w:pPr>
          </w:p>
        </w:tc>
      </w:tr>
      <w:tr w:rsidR="00840EF9" w:rsidRPr="00CC001A" w14:paraId="73A48935" w14:textId="77777777" w:rsidTr="00A232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1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B1ECC0" w14:textId="77777777" w:rsidR="00840EF9" w:rsidRPr="00CC001A" w:rsidRDefault="00840EF9" w:rsidP="00A23207">
            <w:pPr>
              <w:pStyle w:val="Tabellentext"/>
              <w:rPr>
                <w:sz w:val="28"/>
                <w:szCs w:val="28"/>
              </w:rPr>
            </w:pPr>
          </w:p>
        </w:tc>
        <w:tc>
          <w:tcPr>
            <w:tcW w:w="15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D4700B" w14:textId="77777777" w:rsidR="00840EF9" w:rsidRPr="00CC001A" w:rsidRDefault="00840EF9" w:rsidP="00A23207">
            <w:pPr>
              <w:pStyle w:val="Tabellentext"/>
              <w:rPr>
                <w:sz w:val="28"/>
                <w:szCs w:val="28"/>
              </w:rPr>
            </w:pPr>
          </w:p>
        </w:tc>
        <w:tc>
          <w:tcPr>
            <w:tcW w:w="1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DB3E3A" w14:textId="77777777" w:rsidR="00840EF9" w:rsidRPr="00CC001A" w:rsidRDefault="00840EF9" w:rsidP="00A23207">
            <w:pPr>
              <w:pStyle w:val="Tabellentext"/>
              <w:rPr>
                <w:sz w:val="28"/>
                <w:szCs w:val="28"/>
              </w:rPr>
            </w:pPr>
          </w:p>
        </w:tc>
        <w:tc>
          <w:tcPr>
            <w:tcW w:w="29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EEDD95" w14:textId="77777777" w:rsidR="00840EF9" w:rsidRPr="00CC001A" w:rsidRDefault="00840EF9" w:rsidP="00A23207">
            <w:pPr>
              <w:pStyle w:val="Tabellentext"/>
              <w:rPr>
                <w:sz w:val="28"/>
                <w:szCs w:val="28"/>
              </w:rPr>
            </w:pPr>
          </w:p>
        </w:tc>
        <w:tc>
          <w:tcPr>
            <w:tcW w:w="26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84E7" w14:textId="77777777" w:rsidR="00840EF9" w:rsidRPr="00CC001A" w:rsidRDefault="00840EF9" w:rsidP="00A23207">
            <w:pPr>
              <w:pStyle w:val="Tabellentext"/>
              <w:rPr>
                <w:sz w:val="28"/>
                <w:szCs w:val="28"/>
              </w:rPr>
            </w:pPr>
          </w:p>
        </w:tc>
        <w:tc>
          <w:tcPr>
            <w:tcW w:w="34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28D54" w14:textId="77777777" w:rsidR="00840EF9" w:rsidRPr="00CC001A" w:rsidRDefault="00840EF9" w:rsidP="00A23207">
            <w:pPr>
              <w:pStyle w:val="Tabellentext"/>
              <w:rPr>
                <w:sz w:val="28"/>
                <w:szCs w:val="28"/>
              </w:rPr>
            </w:pPr>
          </w:p>
        </w:tc>
      </w:tr>
    </w:tbl>
    <w:p w14:paraId="04511680" w14:textId="1E98ACE9" w:rsidR="00840EF9" w:rsidRDefault="00840EF9" w:rsidP="00D26EF9">
      <w:pPr>
        <w:pStyle w:val="Aufzhlung"/>
        <w:spacing w:after="0" w:line="240" w:lineRule="auto"/>
        <w:ind w:left="74"/>
        <w:rPr>
          <w:szCs w:val="22"/>
        </w:rPr>
      </w:pPr>
    </w:p>
    <w:p w14:paraId="0060046A" w14:textId="77777777" w:rsidR="00D26EF9" w:rsidRDefault="00D26EF9">
      <w:pPr>
        <w:spacing w:after="0"/>
        <w:rPr>
          <w:rFonts w:ascii="Calibri" w:hAnsi="Calibri" w:cs="Arial"/>
          <w:b/>
          <w:bCs/>
          <w:iCs/>
          <w:sz w:val="28"/>
          <w:szCs w:val="28"/>
        </w:rPr>
      </w:pPr>
      <w:r>
        <w:br w:type="page"/>
      </w:r>
    </w:p>
    <w:p w14:paraId="47DCEF5F" w14:textId="53E3B1F1" w:rsidR="00CC001A" w:rsidRDefault="00CC001A" w:rsidP="00CC001A">
      <w:pPr>
        <w:pStyle w:val="berschrift2"/>
      </w:pPr>
      <w:bookmarkStart w:id="18" w:name="_Toc520383583"/>
      <w:r>
        <w:lastRenderedPageBreak/>
        <w:t>Musterlösung</w:t>
      </w:r>
      <w:bookmarkEnd w:id="18"/>
    </w:p>
    <w:p w14:paraId="612E56F8" w14:textId="2CD1C4A5" w:rsidR="00840EF9" w:rsidRPr="00840EF9" w:rsidRDefault="00840EF9" w:rsidP="00840EF9">
      <w:pPr>
        <w:pStyle w:val="Textkrper"/>
      </w:pPr>
      <w:r w:rsidRPr="00E13995">
        <w:rPr>
          <w:b/>
        </w:rPr>
        <w:t>Beispiele für Auswirkungen v</w:t>
      </w:r>
      <w:r>
        <w:rPr>
          <w:b/>
        </w:rPr>
        <w:t>on Tierarzneimitteln auf Nichtz</w:t>
      </w:r>
      <w:r w:rsidRPr="00E13995">
        <w:rPr>
          <w:b/>
        </w:rPr>
        <w:t>ielorganismen</w:t>
      </w:r>
    </w:p>
    <w:tbl>
      <w:tblPr>
        <w:tblStyle w:val="UBATabellemitKopf"/>
        <w:tblW w:w="0" w:type="auto"/>
        <w:tblLayout w:type="fixed"/>
        <w:tblLook w:val="04A0" w:firstRow="1" w:lastRow="0" w:firstColumn="1" w:lastColumn="0" w:noHBand="0" w:noVBand="1"/>
      </w:tblPr>
      <w:tblGrid>
        <w:gridCol w:w="1790"/>
        <w:gridCol w:w="1546"/>
        <w:gridCol w:w="1970"/>
        <w:gridCol w:w="2999"/>
        <w:gridCol w:w="2605"/>
        <w:gridCol w:w="3479"/>
      </w:tblGrid>
      <w:tr w:rsidR="00CC001A" w:rsidRPr="00CC001A" w14:paraId="3C18922A" w14:textId="77777777" w:rsidTr="00B40B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790" w:type="dxa"/>
            <w:tcBorders>
              <w:bottom w:val="single" w:sz="4" w:space="0" w:color="auto"/>
            </w:tcBorders>
            <w:vAlign w:val="center"/>
          </w:tcPr>
          <w:p w14:paraId="6C50DF07" w14:textId="77777777" w:rsidR="00CC001A" w:rsidRPr="00CC001A" w:rsidRDefault="00CC001A" w:rsidP="00B40BF0">
            <w:pPr>
              <w:pStyle w:val="TabellentextKopfzeile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Stoffklasse</w:t>
            </w:r>
          </w:p>
        </w:tc>
        <w:tc>
          <w:tcPr>
            <w:tcW w:w="1546" w:type="dxa"/>
            <w:tcBorders>
              <w:bottom w:val="single" w:sz="4" w:space="0" w:color="auto"/>
            </w:tcBorders>
            <w:vAlign w:val="center"/>
          </w:tcPr>
          <w:p w14:paraId="7588FCB6" w14:textId="77777777" w:rsidR="00CC001A" w:rsidRPr="00CC001A" w:rsidRDefault="00CC001A" w:rsidP="00B40BF0">
            <w:pPr>
              <w:pStyle w:val="TabellentextKopfzeile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Wirkstoff</w:t>
            </w:r>
          </w:p>
        </w:tc>
        <w:tc>
          <w:tcPr>
            <w:tcW w:w="1970" w:type="dxa"/>
            <w:tcBorders>
              <w:bottom w:val="single" w:sz="4" w:space="0" w:color="auto"/>
            </w:tcBorders>
            <w:vAlign w:val="center"/>
          </w:tcPr>
          <w:p w14:paraId="2353C4FC" w14:textId="77777777" w:rsidR="00CC001A" w:rsidRPr="00CC001A" w:rsidRDefault="00CC001A" w:rsidP="00B40BF0">
            <w:pPr>
              <w:pStyle w:val="TabellentextKopfzeile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Zielorganismus</w:t>
            </w:r>
          </w:p>
        </w:tc>
        <w:tc>
          <w:tcPr>
            <w:tcW w:w="2999" w:type="dxa"/>
            <w:tcBorders>
              <w:bottom w:val="single" w:sz="4" w:space="0" w:color="auto"/>
            </w:tcBorders>
            <w:vAlign w:val="center"/>
          </w:tcPr>
          <w:p w14:paraId="5FB8BC8E" w14:textId="77777777" w:rsidR="00CC001A" w:rsidRPr="00CC001A" w:rsidRDefault="00CC001A" w:rsidP="00B40BF0">
            <w:pPr>
              <w:pStyle w:val="TabellentextKopfzeile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 xml:space="preserve">Grund der </w:t>
            </w:r>
            <w:r w:rsidRPr="00CC001A">
              <w:rPr>
                <w:sz w:val="28"/>
                <w:szCs w:val="28"/>
              </w:rPr>
              <w:br/>
              <w:t>Anwendung</w:t>
            </w:r>
          </w:p>
        </w:tc>
        <w:tc>
          <w:tcPr>
            <w:tcW w:w="2605" w:type="dxa"/>
            <w:tcBorders>
              <w:bottom w:val="single" w:sz="4" w:space="0" w:color="auto"/>
            </w:tcBorders>
            <w:vAlign w:val="center"/>
          </w:tcPr>
          <w:p w14:paraId="4D267897" w14:textId="5414D29A" w:rsidR="00CC001A" w:rsidRPr="00CC001A" w:rsidRDefault="003B62ED" w:rsidP="00B40BF0">
            <w:pPr>
              <w:pStyle w:val="TabellentextKopfzeil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Nichtz</w:t>
            </w:r>
            <w:r w:rsidR="00CC001A" w:rsidRPr="00CC001A">
              <w:rPr>
                <w:sz w:val="28"/>
                <w:szCs w:val="28"/>
              </w:rPr>
              <w:t>ielorganismus</w:t>
            </w:r>
          </w:p>
        </w:tc>
        <w:tc>
          <w:tcPr>
            <w:tcW w:w="3479" w:type="dxa"/>
            <w:tcBorders>
              <w:bottom w:val="single" w:sz="4" w:space="0" w:color="auto"/>
            </w:tcBorders>
            <w:vAlign w:val="center"/>
          </w:tcPr>
          <w:p w14:paraId="57ED0D00" w14:textId="33E15255" w:rsidR="00CC001A" w:rsidRPr="00CC001A" w:rsidRDefault="00CC001A" w:rsidP="00B40BF0">
            <w:pPr>
              <w:pStyle w:val="TabellentextKopfzeile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 xml:space="preserve">Unerwünschte </w:t>
            </w:r>
            <w:r w:rsidR="00E13995">
              <w:rPr>
                <w:sz w:val="28"/>
                <w:szCs w:val="28"/>
              </w:rPr>
              <w:br/>
            </w:r>
            <w:r w:rsidRPr="00CC001A">
              <w:rPr>
                <w:sz w:val="28"/>
                <w:szCs w:val="28"/>
              </w:rPr>
              <w:t>Auswirkungen</w:t>
            </w:r>
          </w:p>
        </w:tc>
      </w:tr>
      <w:tr w:rsidR="00CC001A" w:rsidRPr="00CC001A" w14:paraId="14377DBD" w14:textId="77777777" w:rsidTr="00EB7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1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C34F2" w14:textId="77777777" w:rsidR="00CC001A" w:rsidRPr="00CC001A" w:rsidRDefault="00CC001A" w:rsidP="00CC001A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Antibiotika</w:t>
            </w:r>
          </w:p>
        </w:tc>
        <w:tc>
          <w:tcPr>
            <w:tcW w:w="15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77D9AC" w14:textId="77777777" w:rsidR="00CC001A" w:rsidRPr="00CC001A" w:rsidRDefault="00CC001A" w:rsidP="00CC001A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Linocmycin</w:t>
            </w:r>
          </w:p>
        </w:tc>
        <w:tc>
          <w:tcPr>
            <w:tcW w:w="1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E63FFA" w14:textId="77777777" w:rsidR="00CC001A" w:rsidRPr="00CC001A" w:rsidRDefault="00CC001A" w:rsidP="00CC001A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Schwein</w:t>
            </w:r>
          </w:p>
        </w:tc>
        <w:tc>
          <w:tcPr>
            <w:tcW w:w="29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311EE7" w14:textId="77777777" w:rsidR="00CC001A" w:rsidRPr="00CC001A" w:rsidRDefault="00CC001A" w:rsidP="00CC001A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z. B.: Dysenterie</w:t>
            </w:r>
          </w:p>
        </w:tc>
        <w:tc>
          <w:tcPr>
            <w:tcW w:w="26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7B6FE3" w14:textId="77777777" w:rsidR="00CC001A" w:rsidRPr="00CC001A" w:rsidRDefault="00CC001A" w:rsidP="00CC001A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Bodenmikroorganismen</w:t>
            </w:r>
          </w:p>
        </w:tc>
        <w:tc>
          <w:tcPr>
            <w:tcW w:w="34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04DDA" w14:textId="77777777" w:rsidR="00CC001A" w:rsidRPr="00CC001A" w:rsidRDefault="00CC001A" w:rsidP="00CC001A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 xml:space="preserve">Änderung der </w:t>
            </w:r>
            <w:r>
              <w:rPr>
                <w:sz w:val="28"/>
                <w:szCs w:val="28"/>
              </w:rPr>
              <w:br/>
            </w:r>
            <w:r w:rsidRPr="00CC001A">
              <w:rPr>
                <w:sz w:val="28"/>
                <w:szCs w:val="28"/>
              </w:rPr>
              <w:t>Bakteriengemeinschaft</w:t>
            </w:r>
          </w:p>
        </w:tc>
      </w:tr>
      <w:tr w:rsidR="00CC001A" w:rsidRPr="00CC001A" w14:paraId="6BA95731" w14:textId="77777777" w:rsidTr="00EB7D1A">
        <w:trPr>
          <w:trHeight w:val="1361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DF7176" w14:textId="0074966B" w:rsidR="00CC001A" w:rsidRPr="00CC001A" w:rsidRDefault="00CC001A" w:rsidP="00CC001A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Antibiotika</w:t>
            </w:r>
          </w:p>
        </w:tc>
        <w:tc>
          <w:tcPr>
            <w:tcW w:w="15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07F61" w14:textId="565DE294" w:rsidR="00CC001A" w:rsidRPr="00CC001A" w:rsidRDefault="00CC001A" w:rsidP="00CC001A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Florfenicol</w:t>
            </w:r>
          </w:p>
        </w:tc>
        <w:tc>
          <w:tcPr>
            <w:tcW w:w="1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F378F7" w14:textId="44D9734A" w:rsidR="00CC001A" w:rsidRPr="00CC001A" w:rsidRDefault="00CC001A" w:rsidP="00CC001A">
            <w:pPr>
              <w:pStyle w:val="Tabellentex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Rind (nicht bei Milchkühen),</w:t>
            </w:r>
            <w:r w:rsidRPr="00CC001A">
              <w:rPr>
                <w:sz w:val="28"/>
                <w:szCs w:val="28"/>
              </w:rPr>
              <w:t xml:space="preserve"> (Schwein)</w:t>
            </w:r>
          </w:p>
        </w:tc>
        <w:tc>
          <w:tcPr>
            <w:tcW w:w="29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747591" w14:textId="4761745F" w:rsidR="00CC001A" w:rsidRPr="00CC001A" w:rsidRDefault="00CC001A" w:rsidP="00CC001A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Atemwegserkrankungen durch z.</w:t>
            </w:r>
            <w:r>
              <w:rPr>
                <w:sz w:val="28"/>
                <w:szCs w:val="28"/>
              </w:rPr>
              <w:t xml:space="preserve"> </w:t>
            </w:r>
            <w:r w:rsidRPr="00CC001A">
              <w:rPr>
                <w:sz w:val="28"/>
                <w:szCs w:val="28"/>
              </w:rPr>
              <w:t>B: Pasteurella</w:t>
            </w:r>
          </w:p>
        </w:tc>
        <w:tc>
          <w:tcPr>
            <w:tcW w:w="26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8AEA2A" w14:textId="77777777" w:rsidR="00CC001A" w:rsidRPr="00CC001A" w:rsidRDefault="00CC001A" w:rsidP="00CC001A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 xml:space="preserve">Raps, </w:t>
            </w:r>
          </w:p>
          <w:p w14:paraId="26CF33B6" w14:textId="1A0F3602" w:rsidR="00CC001A" w:rsidRPr="00CC001A" w:rsidRDefault="00CC001A" w:rsidP="00CC001A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Weißer Senf</w:t>
            </w:r>
          </w:p>
        </w:tc>
        <w:tc>
          <w:tcPr>
            <w:tcW w:w="34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FA6A7" w14:textId="1F127D75" w:rsidR="00CC001A" w:rsidRPr="00CC001A" w:rsidRDefault="00EB7D1A" w:rsidP="00CC001A">
            <w:pPr>
              <w:pStyle w:val="Tabellentex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Starke Wachstumshemmungen</w:t>
            </w:r>
            <w:r w:rsidR="00CC001A" w:rsidRPr="00CC001A">
              <w:rPr>
                <w:sz w:val="28"/>
                <w:szCs w:val="28"/>
              </w:rPr>
              <w:t>, Starke Keimungshemmungen</w:t>
            </w:r>
          </w:p>
        </w:tc>
      </w:tr>
      <w:tr w:rsidR="00CC001A" w:rsidRPr="00CC001A" w14:paraId="6BFAA887" w14:textId="77777777" w:rsidTr="00EB7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1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82DCD3" w14:textId="6DDEDAE5" w:rsidR="00CC001A" w:rsidRPr="00CC001A" w:rsidRDefault="00CC001A" w:rsidP="00CC001A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Antibiotika</w:t>
            </w:r>
          </w:p>
        </w:tc>
        <w:tc>
          <w:tcPr>
            <w:tcW w:w="15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5E6563" w14:textId="7101A551" w:rsidR="00CC001A" w:rsidRPr="00CC001A" w:rsidRDefault="00CC001A" w:rsidP="00CC001A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Doxyzyklin</w:t>
            </w:r>
          </w:p>
        </w:tc>
        <w:tc>
          <w:tcPr>
            <w:tcW w:w="1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6485E4" w14:textId="3C8A8153" w:rsidR="00CC001A" w:rsidRPr="00CC001A" w:rsidRDefault="00CC001A" w:rsidP="00CC001A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Kälber, Ferkel</w:t>
            </w:r>
          </w:p>
        </w:tc>
        <w:tc>
          <w:tcPr>
            <w:tcW w:w="29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71707D" w14:textId="418308BE" w:rsidR="00CC001A" w:rsidRPr="00CC001A" w:rsidRDefault="00CC001A" w:rsidP="00CC001A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Mykoplasmen-Infektion (Atemwegsinfektion)</w:t>
            </w:r>
          </w:p>
        </w:tc>
        <w:tc>
          <w:tcPr>
            <w:tcW w:w="26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44728A" w14:textId="77777777" w:rsidR="00CC001A" w:rsidRPr="00CC001A" w:rsidRDefault="00CC001A" w:rsidP="00CC001A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Bodenmikroorganismen</w:t>
            </w:r>
          </w:p>
          <w:p w14:paraId="06F56480" w14:textId="77777777" w:rsidR="00CC001A" w:rsidRPr="00CC001A" w:rsidRDefault="00CC001A" w:rsidP="00CC001A">
            <w:pPr>
              <w:pStyle w:val="Tabellentext"/>
              <w:rPr>
                <w:sz w:val="28"/>
                <w:szCs w:val="28"/>
              </w:rPr>
            </w:pPr>
          </w:p>
        </w:tc>
        <w:tc>
          <w:tcPr>
            <w:tcW w:w="34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D23FF" w14:textId="4D732208" w:rsidR="00CC001A" w:rsidRPr="00CC001A" w:rsidRDefault="00CC001A" w:rsidP="00CC001A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verringerte Phosphat- Verfügbarkeit für Pflanzen</w:t>
            </w:r>
          </w:p>
        </w:tc>
      </w:tr>
      <w:tr w:rsidR="00CC001A" w:rsidRPr="00CC001A" w14:paraId="102D7A15" w14:textId="77777777" w:rsidTr="00EB7D1A">
        <w:trPr>
          <w:trHeight w:val="1361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203A68" w14:textId="497F1850" w:rsidR="00CC001A" w:rsidRPr="00CC001A" w:rsidRDefault="00CC001A" w:rsidP="00CC001A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Antiparasitika</w:t>
            </w:r>
          </w:p>
        </w:tc>
        <w:tc>
          <w:tcPr>
            <w:tcW w:w="15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6D68E6" w14:textId="69AFF4B7" w:rsidR="00CC001A" w:rsidRPr="00CC001A" w:rsidRDefault="00CC001A" w:rsidP="00CC001A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Ivermectin</w:t>
            </w:r>
          </w:p>
        </w:tc>
        <w:tc>
          <w:tcPr>
            <w:tcW w:w="1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5DED1D" w14:textId="321B6E81" w:rsidR="00CC001A" w:rsidRPr="00CC001A" w:rsidRDefault="00E13995" w:rsidP="00E13995">
            <w:pPr>
              <w:pStyle w:val="Tabellentex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Schwein</w:t>
            </w:r>
            <w:r w:rsidR="00CC001A" w:rsidRPr="00CC001A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="00CC001A" w:rsidRPr="00CC001A">
              <w:rPr>
                <w:sz w:val="28"/>
                <w:szCs w:val="28"/>
              </w:rPr>
              <w:t>Rind</w:t>
            </w:r>
          </w:p>
        </w:tc>
        <w:tc>
          <w:tcPr>
            <w:tcW w:w="29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5E35CC" w14:textId="21D6A25B" w:rsidR="00CC001A" w:rsidRPr="00CC001A" w:rsidRDefault="00CC001A" w:rsidP="00CC001A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Entwurmung</w:t>
            </w:r>
          </w:p>
        </w:tc>
        <w:tc>
          <w:tcPr>
            <w:tcW w:w="26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4298CB" w14:textId="045CD331" w:rsidR="00CC001A" w:rsidRPr="00CC001A" w:rsidRDefault="00CC001A" w:rsidP="00CC001A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Wasserflöhe, Fische, Dungkäfer, Regenwurm, Grünalgen</w:t>
            </w:r>
          </w:p>
        </w:tc>
        <w:tc>
          <w:tcPr>
            <w:tcW w:w="34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AB8C1" w14:textId="77777777" w:rsidR="00CC001A" w:rsidRPr="00CC001A" w:rsidRDefault="00CC001A" w:rsidP="00CC001A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Toxische Wirkung</w:t>
            </w:r>
          </w:p>
          <w:p w14:paraId="49EC7ABD" w14:textId="0ED57019" w:rsidR="00CC001A" w:rsidRPr="00CC001A" w:rsidRDefault="00CC001A" w:rsidP="00CC001A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Wachstumshemmung</w:t>
            </w:r>
          </w:p>
        </w:tc>
      </w:tr>
      <w:tr w:rsidR="00CC001A" w:rsidRPr="00CC001A" w14:paraId="2B183372" w14:textId="77777777" w:rsidTr="00EB7D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1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12DCD" w14:textId="5C4C6794" w:rsidR="00CC001A" w:rsidRPr="00CC001A" w:rsidRDefault="00CC001A" w:rsidP="00CC001A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Hormone</w:t>
            </w:r>
          </w:p>
        </w:tc>
        <w:tc>
          <w:tcPr>
            <w:tcW w:w="15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36F7D4" w14:textId="76A6A356" w:rsidR="00CC001A" w:rsidRPr="00CC001A" w:rsidRDefault="00CC001A" w:rsidP="00CC001A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Altrenogest</w:t>
            </w:r>
          </w:p>
        </w:tc>
        <w:tc>
          <w:tcPr>
            <w:tcW w:w="1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CE3823" w14:textId="3863BCAD" w:rsidR="00CC001A" w:rsidRPr="00CC001A" w:rsidRDefault="00CC001A" w:rsidP="00CC001A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Jungsauen, (Stuten)</w:t>
            </w:r>
          </w:p>
        </w:tc>
        <w:tc>
          <w:tcPr>
            <w:tcW w:w="299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4C726E" w14:textId="09AC60F2" w:rsidR="00CC001A" w:rsidRPr="00CC001A" w:rsidRDefault="00CC001A" w:rsidP="00CC001A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Synchronisation</w:t>
            </w:r>
          </w:p>
        </w:tc>
        <w:tc>
          <w:tcPr>
            <w:tcW w:w="26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CEA607" w14:textId="18A83124" w:rsidR="00CC001A" w:rsidRPr="00CC001A" w:rsidRDefault="00CC001A" w:rsidP="00CC001A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Fische</w:t>
            </w:r>
          </w:p>
        </w:tc>
        <w:tc>
          <w:tcPr>
            <w:tcW w:w="34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419A3" w14:textId="520B8931" w:rsidR="00CC001A" w:rsidRPr="00CC001A" w:rsidRDefault="00CC001A" w:rsidP="00CC001A">
            <w:pPr>
              <w:pStyle w:val="Tabellentext"/>
              <w:rPr>
                <w:sz w:val="28"/>
                <w:szCs w:val="28"/>
              </w:rPr>
            </w:pPr>
            <w:r w:rsidRPr="00CC001A">
              <w:rPr>
                <w:sz w:val="28"/>
                <w:szCs w:val="28"/>
              </w:rPr>
              <w:t>Sehr starke Effekte auf Reproduktion</w:t>
            </w:r>
          </w:p>
        </w:tc>
      </w:tr>
    </w:tbl>
    <w:p w14:paraId="54E43C8F" w14:textId="12CBEFC8" w:rsidR="00B316A0" w:rsidRDefault="00B316A0" w:rsidP="00D861BD">
      <w:pPr>
        <w:pStyle w:val="Textkrper"/>
      </w:pPr>
    </w:p>
    <w:p w14:paraId="7B361117" w14:textId="77777777" w:rsidR="00B316A0" w:rsidRDefault="00B316A0" w:rsidP="00D861BD">
      <w:pPr>
        <w:pStyle w:val="Textkrper"/>
        <w:sectPr w:rsidR="00B316A0" w:rsidSect="00B316A0">
          <w:pgSz w:w="16838" w:h="11906" w:orient="landscape" w:code="9"/>
          <w:pgMar w:top="1134" w:right="1418" w:bottom="1134" w:left="1134" w:header="680" w:footer="0" w:gutter="0"/>
          <w:cols w:space="708"/>
          <w:docGrid w:linePitch="360"/>
        </w:sectPr>
      </w:pPr>
    </w:p>
    <w:bookmarkEnd w:id="0"/>
    <w:bookmarkEnd w:id="2"/>
    <w:p w14:paraId="34BA7C70" w14:textId="683959C7" w:rsidR="00B316A0" w:rsidRDefault="00B316A0" w:rsidP="00D861BD">
      <w:pPr>
        <w:pStyle w:val="Textkrper"/>
      </w:pPr>
    </w:p>
    <w:sectPr w:rsidR="00B316A0" w:rsidSect="00E13995">
      <w:pgSz w:w="11906" w:h="16838" w:code="9"/>
      <w:pgMar w:top="1418" w:right="1134" w:bottom="1134" w:left="1134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9A28E8" w14:textId="77777777" w:rsidR="00B40BF0" w:rsidRDefault="00B40BF0">
      <w:r>
        <w:separator/>
      </w:r>
    </w:p>
    <w:p w14:paraId="039A28E9" w14:textId="77777777" w:rsidR="00B40BF0" w:rsidRDefault="00B40BF0"/>
    <w:p w14:paraId="039A28EA" w14:textId="77777777" w:rsidR="00B40BF0" w:rsidRDefault="00B40BF0"/>
    <w:p w14:paraId="039A28EB" w14:textId="77777777" w:rsidR="00B40BF0" w:rsidRDefault="00B40BF0"/>
    <w:p w14:paraId="039A28EC" w14:textId="77777777" w:rsidR="00B40BF0" w:rsidRDefault="00B40BF0"/>
  </w:endnote>
  <w:endnote w:type="continuationSeparator" w:id="0">
    <w:p w14:paraId="039A28ED" w14:textId="77777777" w:rsidR="00B40BF0" w:rsidRDefault="00B40BF0">
      <w:r>
        <w:continuationSeparator/>
      </w:r>
    </w:p>
    <w:p w14:paraId="039A28EE" w14:textId="77777777" w:rsidR="00B40BF0" w:rsidRDefault="00B40BF0"/>
    <w:p w14:paraId="039A28EF" w14:textId="77777777" w:rsidR="00B40BF0" w:rsidRDefault="00B40BF0"/>
    <w:p w14:paraId="039A28F0" w14:textId="77777777" w:rsidR="00B40BF0" w:rsidRDefault="00B40BF0"/>
    <w:p w14:paraId="039A28F1" w14:textId="77777777" w:rsidR="00B40BF0" w:rsidRDefault="00B40B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mosEFOP-Medium">
    <w:altName w:val="Trebuchet MS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terstate-BoldCondense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a Offc">
    <w:altName w:val="Arial"/>
    <w:panose1 w:val="020B0604030101020102"/>
    <w:charset w:val="00"/>
    <w:family w:val="swiss"/>
    <w:pitch w:val="variable"/>
    <w:sig w:usb0="800000EF" w:usb1="5000207B" w:usb2="00000008" w:usb3="00000000" w:csb0="00000001" w:csb1="00000000"/>
  </w:font>
  <w:font w:name="Meta Offc Book">
    <w:altName w:val="Times New Roman"/>
    <w:charset w:val="00"/>
    <w:family w:val="swiss"/>
    <w:pitch w:val="variable"/>
    <w:sig w:usb0="00000003" w:usb1="5000207B" w:usb2="00000000" w:usb3="00000000" w:csb0="00000001" w:csb1="00000000"/>
  </w:font>
  <w:font w:name="Meta Serif Offc">
    <w:panose1 w:val="02010504050101020102"/>
    <w:charset w:val="00"/>
    <w:family w:val="auto"/>
    <w:pitch w:val="variable"/>
    <w:sig w:usb0="800000EF" w:usb1="5000207B" w:usb2="00000008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57AB85" w14:textId="42483E05" w:rsidR="00B40BF0" w:rsidRPr="003213E9" w:rsidRDefault="00B40BF0" w:rsidP="00740F7E">
    <w:pPr>
      <w:pStyle w:val="Fuzeile"/>
      <w:ind w:left="0"/>
      <w:jc w:val="left"/>
    </w:pPr>
  </w:p>
  <w:p w14:paraId="255BD70C" w14:textId="77777777" w:rsidR="00B40BF0" w:rsidRDefault="00B40BF0" w:rsidP="003213E9">
    <w:pPr>
      <w:pStyle w:val="Fuzeile"/>
      <w:jc w:val="left"/>
    </w:pPr>
  </w:p>
  <w:p w14:paraId="4F55B702" w14:textId="7E70A3C8" w:rsidR="00B40BF0" w:rsidRDefault="00B40BF0" w:rsidP="003213E9">
    <w:pPr>
      <w:pStyle w:val="Fuzeile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F29E8F" w14:textId="77777777" w:rsidR="00B40BF0" w:rsidRPr="003213E9" w:rsidRDefault="00B40BF0" w:rsidP="003213E9">
    <w:pPr>
      <w:pStyle w:val="Fuzeile"/>
      <w:jc w:val="left"/>
    </w:pPr>
    <w:r w:rsidRPr="003213E9">
      <w:fldChar w:fldCharType="begin"/>
    </w:r>
    <w:r w:rsidRPr="003213E9">
      <w:instrText xml:space="preserve"> PAGE   \* MERGEFORMAT </w:instrText>
    </w:r>
    <w:r w:rsidRPr="003213E9">
      <w:fldChar w:fldCharType="separate"/>
    </w:r>
    <w:r>
      <w:rPr>
        <w:noProof/>
      </w:rPr>
      <w:t>12</w:t>
    </w:r>
    <w:r w:rsidRPr="003213E9">
      <w:rPr>
        <w:noProof/>
      </w:rPr>
      <w:fldChar w:fldCharType="end"/>
    </w:r>
  </w:p>
  <w:p w14:paraId="79B9B44E" w14:textId="77777777" w:rsidR="00B40BF0" w:rsidRDefault="00B40BF0" w:rsidP="003213E9">
    <w:pPr>
      <w:pStyle w:val="Fuzeile"/>
      <w:jc w:val="left"/>
    </w:pPr>
  </w:p>
  <w:p w14:paraId="644704CD" w14:textId="77777777" w:rsidR="00B40BF0" w:rsidRDefault="00DF7714" w:rsidP="003213E9">
    <w:pPr>
      <w:pStyle w:val="Fuzeile"/>
      <w:jc w:val="left"/>
    </w:pPr>
    <w:r>
      <w:rPr>
        <w:noProof/>
      </w:rPr>
      <w:pict w14:anchorId="448C9310">
        <v:rect id="_x0000_s7174" style="position:absolute;left:0;text-align:left;margin-left:56.1pt;margin-top:827.75pt;width:141.75pt;height:14.15pt;z-index:251661312;mso-position-horizontal-relative:page;mso-position-vertical-relative:page" fillcolor="#5ead35 [3214]" stroked="f">
          <w10:wrap anchorx="page" anchory="page"/>
        </v:rect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5135119"/>
      <w:docPartObj>
        <w:docPartGallery w:val="Page Numbers (Bottom of Page)"/>
        <w:docPartUnique/>
      </w:docPartObj>
    </w:sdtPr>
    <w:sdtEndPr/>
    <w:sdtContent>
      <w:p w14:paraId="039A28F8" w14:textId="0A695423" w:rsidR="00B40BF0" w:rsidRPr="003213E9" w:rsidRDefault="00DF7714" w:rsidP="002946A5">
        <w:pPr>
          <w:pStyle w:val="Fuzeile"/>
        </w:pPr>
        <w:r>
          <w:rPr>
            <w:noProof/>
            <w:lang w:eastAsia="zh-CN"/>
          </w:rPr>
          <w:pict w14:anchorId="039A28FB">
            <v:rect id="_x0000_s7171" style="position:absolute;left:0;text-align:left;margin-left:396.9pt;margin-top:827.8pt;width:141.75pt;height:14.15pt;z-index:251658240;mso-position-horizontal-relative:page;mso-position-vertical-relative:page" fillcolor="#5ead35 [3214]" stroked="f">
              <w10:wrap anchorx="page" anchory="page"/>
            </v:rect>
          </w:pict>
        </w:r>
        <w:r w:rsidR="00B40BF0">
          <w:ptab w:relativeTo="margin" w:alignment="center" w:leader="none"/>
        </w:r>
        <w:r w:rsidR="00B40BF0" w:rsidRPr="003213E9">
          <w:fldChar w:fldCharType="begin"/>
        </w:r>
        <w:r w:rsidR="00B40BF0" w:rsidRPr="003213E9">
          <w:instrText xml:space="preserve"> PAGE   \* MERGEFORMAT </w:instrText>
        </w:r>
        <w:r w:rsidR="00B40BF0" w:rsidRPr="003213E9">
          <w:fldChar w:fldCharType="separate"/>
        </w:r>
        <w:r>
          <w:rPr>
            <w:noProof/>
          </w:rPr>
          <w:t>3</w:t>
        </w:r>
        <w:r w:rsidR="00B40BF0" w:rsidRPr="003213E9">
          <w:rPr>
            <w:noProof/>
          </w:rPr>
          <w:fldChar w:fldCharType="end"/>
        </w:r>
      </w:p>
    </w:sdtContent>
  </w:sdt>
  <w:p w14:paraId="039A28F9" w14:textId="77777777" w:rsidR="00B40BF0" w:rsidRPr="004B3601" w:rsidRDefault="00B40BF0" w:rsidP="002946A5">
    <w:pPr>
      <w:pStyle w:val="Fuzeile"/>
    </w:pPr>
  </w:p>
  <w:p w14:paraId="039A28FA" w14:textId="77777777" w:rsidR="00B40BF0" w:rsidRDefault="00B40BF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9A28E1" w14:textId="77777777" w:rsidR="00B40BF0" w:rsidRPr="00EF48A2" w:rsidRDefault="00B40BF0" w:rsidP="00EF48A2">
      <w:pPr>
        <w:pStyle w:val="Fuzeile"/>
        <w:pBdr>
          <w:bottom w:val="single" w:sz="6" w:space="1" w:color="auto"/>
        </w:pBdr>
        <w:spacing w:line="240" w:lineRule="auto"/>
        <w:ind w:right="-23"/>
        <w:rPr>
          <w:sz w:val="2"/>
          <w:szCs w:val="2"/>
        </w:rPr>
      </w:pPr>
    </w:p>
    <w:p w14:paraId="039A28E2" w14:textId="77777777" w:rsidR="00B40BF0" w:rsidRDefault="00B40BF0"/>
  </w:footnote>
  <w:footnote w:type="continuationSeparator" w:id="0">
    <w:p w14:paraId="039A28E3" w14:textId="77777777" w:rsidR="00B40BF0" w:rsidRDefault="00B40BF0">
      <w:r>
        <w:continuationSeparator/>
      </w:r>
    </w:p>
    <w:p w14:paraId="039A28E4" w14:textId="77777777" w:rsidR="00B40BF0" w:rsidRDefault="00B40BF0"/>
    <w:p w14:paraId="039A28E5" w14:textId="77777777" w:rsidR="00B40BF0" w:rsidRDefault="00B40BF0"/>
    <w:p w14:paraId="039A28E6" w14:textId="77777777" w:rsidR="00B40BF0" w:rsidRDefault="00B40BF0"/>
    <w:p w14:paraId="039A28E7" w14:textId="77777777" w:rsidR="00B40BF0" w:rsidRDefault="00B40BF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9A28F4" w14:textId="176F1058" w:rsidR="00B40BF0" w:rsidRDefault="00B40BF0" w:rsidP="003213E9">
    <w:pPr>
      <w:pStyle w:val="Kopfzeile"/>
    </w:pPr>
    <w:r w:rsidRPr="004B3601">
      <w:rPr>
        <w:b/>
      </w:rPr>
      <w:t>UBA Texte</w:t>
    </w:r>
    <w:r>
      <w:t xml:space="preserve"> </w:t>
    </w:r>
    <w:r w:rsidRPr="0084338A">
      <w:t xml:space="preserve">Kopfzeile: bitte </w:t>
    </w:r>
    <w:r>
      <w:t xml:space="preserve"> </w:t>
    </w:r>
    <w:r w:rsidRPr="0084338A">
      <w:t>Namen des Projektes / Berichtes eintragen (evtl. in Kurzform)</w:t>
    </w:r>
  </w:p>
  <w:p w14:paraId="039A28F5" w14:textId="77777777" w:rsidR="00B40BF0" w:rsidRDefault="00B40BF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9A28F6" w14:textId="11EEB086" w:rsidR="00B40BF0" w:rsidRPr="0084338A" w:rsidRDefault="00B40BF0" w:rsidP="001A7E3D">
    <w:pPr>
      <w:pStyle w:val="Kopfzeile"/>
    </w:pPr>
    <w:r>
      <w:rPr>
        <w:b/>
      </w:rPr>
      <w:t>Umweltwirkungen</w:t>
    </w:r>
    <w:r w:rsidRPr="0047381A">
      <w:rPr>
        <w:b/>
      </w:rPr>
      <w:t xml:space="preserve"> von Tierarzneimitteln - UBA Unterrichtsmaterial für landwirtschaftliche Berufsschulen</w:t>
    </w:r>
  </w:p>
  <w:p w14:paraId="2B37FCDB" w14:textId="77777777" w:rsidR="00B40BF0" w:rsidRDefault="00B40BF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10887D54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E845F8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50F62E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1A8466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9FA179A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1AD6E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B22BDB0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B52DA7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A640A0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DA4E900E"/>
    <w:lvl w:ilvl="0">
      <w:start w:val="1"/>
      <w:numFmt w:val="lowerLetter"/>
      <w:pStyle w:val="Aufzhlungszeichen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0" w15:restartNumberingAfterBreak="0">
    <w:nsid w:val="01DF71B5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24C5DF1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05EB30AF"/>
    <w:multiLevelType w:val="multilevel"/>
    <w:tmpl w:val="C4B010D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 w15:restartNumberingAfterBreak="0">
    <w:nsid w:val="11453FB7"/>
    <w:multiLevelType w:val="multilevel"/>
    <w:tmpl w:val="E486AAA4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4" w15:restartNumberingAfterBreak="0">
    <w:nsid w:val="175D1189"/>
    <w:multiLevelType w:val="hybridMultilevel"/>
    <w:tmpl w:val="9DDC7BCA"/>
    <w:lvl w:ilvl="0" w:tplc="0D1A0E74">
      <w:start w:val="1"/>
      <w:numFmt w:val="bullet"/>
      <w:lvlText w:val="►"/>
      <w:lvlJc w:val="left"/>
      <w:pPr>
        <w:ind w:left="717" w:hanging="360"/>
      </w:pPr>
      <w:rPr>
        <w:rFonts w:ascii="Arial" w:hAnsi="Arial" w:hint="default"/>
        <w:sz w:val="16"/>
      </w:rPr>
    </w:lvl>
    <w:lvl w:ilvl="1" w:tplc="C47AF86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F31983"/>
    <w:multiLevelType w:val="hybridMultilevel"/>
    <w:tmpl w:val="CE5072A8"/>
    <w:lvl w:ilvl="0" w:tplc="318E736C">
      <w:start w:val="1"/>
      <w:numFmt w:val="lowerLetter"/>
      <w:pStyle w:val="Aufzhlunga"/>
      <w:lvlText w:val="%1)"/>
      <w:lvlJc w:val="left"/>
      <w:pPr>
        <w:ind w:left="1077" w:hanging="360"/>
      </w:pPr>
    </w:lvl>
    <w:lvl w:ilvl="1" w:tplc="04070019" w:tentative="1">
      <w:start w:val="1"/>
      <w:numFmt w:val="lowerLetter"/>
      <w:lvlText w:val="%2."/>
      <w:lvlJc w:val="left"/>
      <w:pPr>
        <w:ind w:left="1797" w:hanging="360"/>
      </w:pPr>
    </w:lvl>
    <w:lvl w:ilvl="2" w:tplc="0407001B" w:tentative="1">
      <w:start w:val="1"/>
      <w:numFmt w:val="lowerRoman"/>
      <w:lvlText w:val="%3."/>
      <w:lvlJc w:val="right"/>
      <w:pPr>
        <w:ind w:left="2517" w:hanging="180"/>
      </w:pPr>
    </w:lvl>
    <w:lvl w:ilvl="3" w:tplc="0407000F" w:tentative="1">
      <w:start w:val="1"/>
      <w:numFmt w:val="decimal"/>
      <w:lvlText w:val="%4."/>
      <w:lvlJc w:val="left"/>
      <w:pPr>
        <w:ind w:left="3237" w:hanging="360"/>
      </w:pPr>
    </w:lvl>
    <w:lvl w:ilvl="4" w:tplc="04070019" w:tentative="1">
      <w:start w:val="1"/>
      <w:numFmt w:val="lowerLetter"/>
      <w:lvlText w:val="%5."/>
      <w:lvlJc w:val="left"/>
      <w:pPr>
        <w:ind w:left="3957" w:hanging="360"/>
      </w:pPr>
    </w:lvl>
    <w:lvl w:ilvl="5" w:tplc="0407001B" w:tentative="1">
      <w:start w:val="1"/>
      <w:numFmt w:val="lowerRoman"/>
      <w:lvlText w:val="%6."/>
      <w:lvlJc w:val="right"/>
      <w:pPr>
        <w:ind w:left="4677" w:hanging="180"/>
      </w:pPr>
    </w:lvl>
    <w:lvl w:ilvl="6" w:tplc="0407000F" w:tentative="1">
      <w:start w:val="1"/>
      <w:numFmt w:val="decimal"/>
      <w:lvlText w:val="%7."/>
      <w:lvlJc w:val="left"/>
      <w:pPr>
        <w:ind w:left="5397" w:hanging="360"/>
      </w:pPr>
    </w:lvl>
    <w:lvl w:ilvl="7" w:tplc="04070019" w:tentative="1">
      <w:start w:val="1"/>
      <w:numFmt w:val="lowerLetter"/>
      <w:lvlText w:val="%8."/>
      <w:lvlJc w:val="left"/>
      <w:pPr>
        <w:ind w:left="6117" w:hanging="360"/>
      </w:pPr>
    </w:lvl>
    <w:lvl w:ilvl="8" w:tplc="0407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6" w15:restartNumberingAfterBreak="0">
    <w:nsid w:val="4A525D46"/>
    <w:multiLevelType w:val="hybridMultilevel"/>
    <w:tmpl w:val="FCFA9C02"/>
    <w:lvl w:ilvl="0" w:tplc="0D1A0E74">
      <w:start w:val="1"/>
      <w:numFmt w:val="bullet"/>
      <w:lvlText w:val="►"/>
      <w:lvlJc w:val="left"/>
      <w:pPr>
        <w:ind w:left="1077" w:hanging="360"/>
      </w:pPr>
      <w:rPr>
        <w:rFonts w:ascii="Arial" w:hAnsi="Arial" w:hint="default"/>
        <w:sz w:val="16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6E6D1190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bschnitt %1.%2"/>
      <w:lvlJc w:val="left"/>
      <w:pPr>
        <w:tabs>
          <w:tab w:val="num" w:pos="180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9"/>
  </w:num>
  <w:num w:numId="2">
    <w:abstractNumId w:val="14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0"/>
  </w:num>
  <w:num w:numId="14">
    <w:abstractNumId w:val="17"/>
  </w:num>
  <w:num w:numId="15">
    <w:abstractNumId w:val="15"/>
  </w:num>
  <w:num w:numId="16">
    <w:abstractNumId w:val="11"/>
  </w:num>
  <w:num w:numId="17">
    <w:abstractNumId w:val="12"/>
  </w:num>
  <w:num w:numId="18">
    <w:abstractNumId w:val="14"/>
    <w:lvlOverride w:ilvl="0">
      <w:startOverride w:val="1"/>
    </w:lvlOverride>
  </w:num>
  <w:num w:numId="19">
    <w:abstractNumId w:val="14"/>
    <w:lvlOverride w:ilvl="0">
      <w:startOverride w:val="1"/>
    </w:lvlOverride>
  </w:num>
  <w:num w:numId="20">
    <w:abstractNumId w:val="14"/>
  </w:num>
  <w:num w:numId="21">
    <w:abstractNumId w:val="14"/>
  </w:num>
  <w:num w:numId="22">
    <w:abstractNumId w:val="14"/>
  </w:num>
  <w:num w:numId="23">
    <w:abstractNumId w:val="14"/>
  </w:num>
  <w:num w:numId="24">
    <w:abstractNumId w:val="14"/>
  </w:num>
  <w:num w:numId="25">
    <w:abstractNumId w:val="8"/>
  </w:num>
  <w:num w:numId="26">
    <w:abstractNumId w:val="14"/>
  </w:num>
  <w:num w:numId="27">
    <w:abstractNumId w:val="14"/>
  </w:num>
  <w:num w:numId="28">
    <w:abstractNumId w:val="14"/>
  </w:num>
  <w:num w:numId="29">
    <w:abstractNumId w:val="8"/>
  </w:num>
  <w:num w:numId="30">
    <w:abstractNumId w:val="8"/>
    <w:lvlOverride w:ilvl="0">
      <w:startOverride w:val="1"/>
    </w:lvlOverride>
  </w:num>
  <w:num w:numId="31">
    <w:abstractNumId w:val="8"/>
  </w:num>
  <w:num w:numId="32">
    <w:abstractNumId w:val="14"/>
  </w:num>
  <w:num w:numId="33">
    <w:abstractNumId w:val="14"/>
  </w:num>
  <w:num w:numId="34">
    <w:abstractNumId w:val="14"/>
  </w:num>
  <w:num w:numId="35">
    <w:abstractNumId w:val="14"/>
  </w:num>
  <w:num w:numId="36">
    <w:abstractNumId w:val="14"/>
  </w:num>
  <w:num w:numId="37">
    <w:abstractNumId w:val="14"/>
  </w:num>
  <w:num w:numId="38">
    <w:abstractNumId w:val="14"/>
  </w:num>
  <w:num w:numId="39">
    <w:abstractNumId w:val="14"/>
  </w:num>
  <w:num w:numId="40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documentProtection w:formatting="1" w:enforcement="0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7175">
      <o:colormenu v:ext="edit" fillcolor="none [3214]"/>
    </o:shapedefaults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41F86"/>
    <w:rsid w:val="00002264"/>
    <w:rsid w:val="00016BED"/>
    <w:rsid w:val="0002188A"/>
    <w:rsid w:val="000226CF"/>
    <w:rsid w:val="00023AB6"/>
    <w:rsid w:val="0002776D"/>
    <w:rsid w:val="00036554"/>
    <w:rsid w:val="00041401"/>
    <w:rsid w:val="000426FA"/>
    <w:rsid w:val="000429B6"/>
    <w:rsid w:val="00043854"/>
    <w:rsid w:val="00045257"/>
    <w:rsid w:val="00053469"/>
    <w:rsid w:val="00056FCF"/>
    <w:rsid w:val="00060C20"/>
    <w:rsid w:val="0006347E"/>
    <w:rsid w:val="00063A9E"/>
    <w:rsid w:val="000654B0"/>
    <w:rsid w:val="00065B9E"/>
    <w:rsid w:val="000660D1"/>
    <w:rsid w:val="000705BD"/>
    <w:rsid w:val="000742E6"/>
    <w:rsid w:val="00076A92"/>
    <w:rsid w:val="0009544C"/>
    <w:rsid w:val="000961B0"/>
    <w:rsid w:val="000A0D87"/>
    <w:rsid w:val="000A2D77"/>
    <w:rsid w:val="000A6F7D"/>
    <w:rsid w:val="000B3537"/>
    <w:rsid w:val="000C0D0C"/>
    <w:rsid w:val="000C4C90"/>
    <w:rsid w:val="000D3E52"/>
    <w:rsid w:val="000E73D8"/>
    <w:rsid w:val="00104492"/>
    <w:rsid w:val="00110B8C"/>
    <w:rsid w:val="00114FA1"/>
    <w:rsid w:val="0012761F"/>
    <w:rsid w:val="00130741"/>
    <w:rsid w:val="00132129"/>
    <w:rsid w:val="001345C3"/>
    <w:rsid w:val="001367A8"/>
    <w:rsid w:val="001377DF"/>
    <w:rsid w:val="00142AF6"/>
    <w:rsid w:val="001433E3"/>
    <w:rsid w:val="00152D81"/>
    <w:rsid w:val="00157B4B"/>
    <w:rsid w:val="0017055C"/>
    <w:rsid w:val="00173F08"/>
    <w:rsid w:val="00174FBA"/>
    <w:rsid w:val="00175CBD"/>
    <w:rsid w:val="00182109"/>
    <w:rsid w:val="0019062B"/>
    <w:rsid w:val="00192C9A"/>
    <w:rsid w:val="00196F24"/>
    <w:rsid w:val="001A1FBF"/>
    <w:rsid w:val="001A7E3D"/>
    <w:rsid w:val="001B7416"/>
    <w:rsid w:val="001C12FC"/>
    <w:rsid w:val="001C7A6F"/>
    <w:rsid w:val="001D3AEF"/>
    <w:rsid w:val="001D429F"/>
    <w:rsid w:val="001E73B8"/>
    <w:rsid w:val="002077B8"/>
    <w:rsid w:val="0021007B"/>
    <w:rsid w:val="002132C6"/>
    <w:rsid w:val="0021669C"/>
    <w:rsid w:val="0022128F"/>
    <w:rsid w:val="00223DCA"/>
    <w:rsid w:val="00226178"/>
    <w:rsid w:val="002354D5"/>
    <w:rsid w:val="0024656D"/>
    <w:rsid w:val="00261C0B"/>
    <w:rsid w:val="00262EA0"/>
    <w:rsid w:val="00267224"/>
    <w:rsid w:val="00267CFE"/>
    <w:rsid w:val="0027312D"/>
    <w:rsid w:val="00274927"/>
    <w:rsid w:val="00282C0D"/>
    <w:rsid w:val="00282E71"/>
    <w:rsid w:val="0028514B"/>
    <w:rsid w:val="002855E9"/>
    <w:rsid w:val="0029144D"/>
    <w:rsid w:val="002946A5"/>
    <w:rsid w:val="002974C4"/>
    <w:rsid w:val="002A2959"/>
    <w:rsid w:val="002A312E"/>
    <w:rsid w:val="002B089A"/>
    <w:rsid w:val="002B2FA9"/>
    <w:rsid w:val="002B36AF"/>
    <w:rsid w:val="002E04BB"/>
    <w:rsid w:val="002E0B77"/>
    <w:rsid w:val="002E5C7E"/>
    <w:rsid w:val="002F4D18"/>
    <w:rsid w:val="00307A87"/>
    <w:rsid w:val="0031280A"/>
    <w:rsid w:val="003134C5"/>
    <w:rsid w:val="00315FA9"/>
    <w:rsid w:val="00316802"/>
    <w:rsid w:val="00320C68"/>
    <w:rsid w:val="003213E9"/>
    <w:rsid w:val="003239BF"/>
    <w:rsid w:val="003254FE"/>
    <w:rsid w:val="00325C8B"/>
    <w:rsid w:val="003279BC"/>
    <w:rsid w:val="0033258B"/>
    <w:rsid w:val="003501FE"/>
    <w:rsid w:val="00351F0B"/>
    <w:rsid w:val="00354911"/>
    <w:rsid w:val="00355E1A"/>
    <w:rsid w:val="00373ECF"/>
    <w:rsid w:val="00377A3F"/>
    <w:rsid w:val="003923B2"/>
    <w:rsid w:val="003924F5"/>
    <w:rsid w:val="0039501C"/>
    <w:rsid w:val="00395DD9"/>
    <w:rsid w:val="003A4B1F"/>
    <w:rsid w:val="003A688D"/>
    <w:rsid w:val="003B22B2"/>
    <w:rsid w:val="003B3898"/>
    <w:rsid w:val="003B62ED"/>
    <w:rsid w:val="003B7E4A"/>
    <w:rsid w:val="003C0A4E"/>
    <w:rsid w:val="003C1937"/>
    <w:rsid w:val="003C401E"/>
    <w:rsid w:val="003C5285"/>
    <w:rsid w:val="003D0FEE"/>
    <w:rsid w:val="003E1B5D"/>
    <w:rsid w:val="003E71E1"/>
    <w:rsid w:val="003F10E8"/>
    <w:rsid w:val="003F1535"/>
    <w:rsid w:val="003F3DFF"/>
    <w:rsid w:val="003F6F6F"/>
    <w:rsid w:val="003F77D0"/>
    <w:rsid w:val="00400A3F"/>
    <w:rsid w:val="00403830"/>
    <w:rsid w:val="00411582"/>
    <w:rsid w:val="0043178E"/>
    <w:rsid w:val="00431FBC"/>
    <w:rsid w:val="00436B22"/>
    <w:rsid w:val="00447356"/>
    <w:rsid w:val="0047381A"/>
    <w:rsid w:val="004801D5"/>
    <w:rsid w:val="00480694"/>
    <w:rsid w:val="00487A04"/>
    <w:rsid w:val="00487F7C"/>
    <w:rsid w:val="0049685E"/>
    <w:rsid w:val="004A3728"/>
    <w:rsid w:val="004B1214"/>
    <w:rsid w:val="004B1654"/>
    <w:rsid w:val="004B3601"/>
    <w:rsid w:val="004B5ADA"/>
    <w:rsid w:val="004B5E42"/>
    <w:rsid w:val="004C1FE2"/>
    <w:rsid w:val="004C317B"/>
    <w:rsid w:val="004C3931"/>
    <w:rsid w:val="004D012E"/>
    <w:rsid w:val="004D1D02"/>
    <w:rsid w:val="004D5B9B"/>
    <w:rsid w:val="004D78E6"/>
    <w:rsid w:val="004E34D2"/>
    <w:rsid w:val="004F5675"/>
    <w:rsid w:val="00500280"/>
    <w:rsid w:val="00501735"/>
    <w:rsid w:val="00503599"/>
    <w:rsid w:val="00503823"/>
    <w:rsid w:val="005058C7"/>
    <w:rsid w:val="00507ADB"/>
    <w:rsid w:val="00520F2F"/>
    <w:rsid w:val="00521679"/>
    <w:rsid w:val="00521BFD"/>
    <w:rsid w:val="00530F41"/>
    <w:rsid w:val="0054231E"/>
    <w:rsid w:val="00546201"/>
    <w:rsid w:val="00552E98"/>
    <w:rsid w:val="00556FDA"/>
    <w:rsid w:val="00572706"/>
    <w:rsid w:val="00581304"/>
    <w:rsid w:val="00592C30"/>
    <w:rsid w:val="005946F1"/>
    <w:rsid w:val="00594A1C"/>
    <w:rsid w:val="005963C0"/>
    <w:rsid w:val="005B230D"/>
    <w:rsid w:val="005B36CD"/>
    <w:rsid w:val="005B7270"/>
    <w:rsid w:val="005C261B"/>
    <w:rsid w:val="005C2DD3"/>
    <w:rsid w:val="005C3D79"/>
    <w:rsid w:val="005D11CD"/>
    <w:rsid w:val="005D3EF8"/>
    <w:rsid w:val="005D48A7"/>
    <w:rsid w:val="005D64E1"/>
    <w:rsid w:val="005E5A24"/>
    <w:rsid w:val="005F12F5"/>
    <w:rsid w:val="00600F33"/>
    <w:rsid w:val="00602A28"/>
    <w:rsid w:val="00603889"/>
    <w:rsid w:val="00604B13"/>
    <w:rsid w:val="0060585E"/>
    <w:rsid w:val="006109CE"/>
    <w:rsid w:val="00615764"/>
    <w:rsid w:val="00615B3C"/>
    <w:rsid w:val="00624C8C"/>
    <w:rsid w:val="00650D11"/>
    <w:rsid w:val="00651B20"/>
    <w:rsid w:val="00652380"/>
    <w:rsid w:val="00660CB5"/>
    <w:rsid w:val="00662EA2"/>
    <w:rsid w:val="006654E0"/>
    <w:rsid w:val="006676E1"/>
    <w:rsid w:val="0067218C"/>
    <w:rsid w:val="006B13BE"/>
    <w:rsid w:val="006B2186"/>
    <w:rsid w:val="006B4484"/>
    <w:rsid w:val="006C49BB"/>
    <w:rsid w:val="006D37AC"/>
    <w:rsid w:val="006E1440"/>
    <w:rsid w:val="006E55EE"/>
    <w:rsid w:val="006F04B8"/>
    <w:rsid w:val="006F2F69"/>
    <w:rsid w:val="00707A79"/>
    <w:rsid w:val="00711A3C"/>
    <w:rsid w:val="007129E8"/>
    <w:rsid w:val="00717A89"/>
    <w:rsid w:val="007270B6"/>
    <w:rsid w:val="0073275B"/>
    <w:rsid w:val="0073734B"/>
    <w:rsid w:val="00737E68"/>
    <w:rsid w:val="007407A3"/>
    <w:rsid w:val="00740F7E"/>
    <w:rsid w:val="0075008D"/>
    <w:rsid w:val="00750522"/>
    <w:rsid w:val="00750C73"/>
    <w:rsid w:val="00750D91"/>
    <w:rsid w:val="00755C50"/>
    <w:rsid w:val="0075777F"/>
    <w:rsid w:val="007656A9"/>
    <w:rsid w:val="00765837"/>
    <w:rsid w:val="00765C74"/>
    <w:rsid w:val="0077799E"/>
    <w:rsid w:val="00783A9C"/>
    <w:rsid w:val="00787C4D"/>
    <w:rsid w:val="00790A10"/>
    <w:rsid w:val="007B1CBA"/>
    <w:rsid w:val="007C471E"/>
    <w:rsid w:val="007D1E11"/>
    <w:rsid w:val="007D4C9C"/>
    <w:rsid w:val="007D4F0F"/>
    <w:rsid w:val="007E55F3"/>
    <w:rsid w:val="007E5ABD"/>
    <w:rsid w:val="007F1F30"/>
    <w:rsid w:val="007F5D92"/>
    <w:rsid w:val="00811BE1"/>
    <w:rsid w:val="00821B96"/>
    <w:rsid w:val="00824A6D"/>
    <w:rsid w:val="00825EEA"/>
    <w:rsid w:val="008262DB"/>
    <w:rsid w:val="00826E05"/>
    <w:rsid w:val="00827FCF"/>
    <w:rsid w:val="00830564"/>
    <w:rsid w:val="00832646"/>
    <w:rsid w:val="00840EF9"/>
    <w:rsid w:val="00843286"/>
    <w:rsid w:val="0084338A"/>
    <w:rsid w:val="008438D0"/>
    <w:rsid w:val="00850ECB"/>
    <w:rsid w:val="00851886"/>
    <w:rsid w:val="00852DF5"/>
    <w:rsid w:val="00856830"/>
    <w:rsid w:val="008606FE"/>
    <w:rsid w:val="00862F55"/>
    <w:rsid w:val="00863CA8"/>
    <w:rsid w:val="00863E22"/>
    <w:rsid w:val="008725BF"/>
    <w:rsid w:val="00877DA5"/>
    <w:rsid w:val="00884877"/>
    <w:rsid w:val="00886988"/>
    <w:rsid w:val="00891E1A"/>
    <w:rsid w:val="008923E4"/>
    <w:rsid w:val="008977B2"/>
    <w:rsid w:val="008A0071"/>
    <w:rsid w:val="008B30AE"/>
    <w:rsid w:val="008B78F5"/>
    <w:rsid w:val="008C0153"/>
    <w:rsid w:val="008C13CB"/>
    <w:rsid w:val="008C2133"/>
    <w:rsid w:val="008C2792"/>
    <w:rsid w:val="008C335F"/>
    <w:rsid w:val="008C5C84"/>
    <w:rsid w:val="008D1B08"/>
    <w:rsid w:val="008D6089"/>
    <w:rsid w:val="008D7C71"/>
    <w:rsid w:val="008E213C"/>
    <w:rsid w:val="008E41E0"/>
    <w:rsid w:val="008E5766"/>
    <w:rsid w:val="008F16EA"/>
    <w:rsid w:val="009041FC"/>
    <w:rsid w:val="0091670F"/>
    <w:rsid w:val="00924FB7"/>
    <w:rsid w:val="00926D46"/>
    <w:rsid w:val="00931375"/>
    <w:rsid w:val="009313E1"/>
    <w:rsid w:val="00936785"/>
    <w:rsid w:val="00940362"/>
    <w:rsid w:val="00946BC4"/>
    <w:rsid w:val="00950DE9"/>
    <w:rsid w:val="00951E17"/>
    <w:rsid w:val="009534F1"/>
    <w:rsid w:val="00962FF2"/>
    <w:rsid w:val="0096414B"/>
    <w:rsid w:val="00965B4C"/>
    <w:rsid w:val="00967438"/>
    <w:rsid w:val="009710E2"/>
    <w:rsid w:val="00971E4D"/>
    <w:rsid w:val="00977093"/>
    <w:rsid w:val="0098221E"/>
    <w:rsid w:val="00985FFB"/>
    <w:rsid w:val="0099660A"/>
    <w:rsid w:val="009A3C82"/>
    <w:rsid w:val="009A3FAA"/>
    <w:rsid w:val="009A42B6"/>
    <w:rsid w:val="009B07DF"/>
    <w:rsid w:val="009B349A"/>
    <w:rsid w:val="009C1532"/>
    <w:rsid w:val="009C6587"/>
    <w:rsid w:val="009D2609"/>
    <w:rsid w:val="009E1044"/>
    <w:rsid w:val="009E44C2"/>
    <w:rsid w:val="009E6FCD"/>
    <w:rsid w:val="009F0D3A"/>
    <w:rsid w:val="00A0443A"/>
    <w:rsid w:val="00A130CC"/>
    <w:rsid w:val="00A164CA"/>
    <w:rsid w:val="00A20C74"/>
    <w:rsid w:val="00A246A0"/>
    <w:rsid w:val="00A24A9C"/>
    <w:rsid w:val="00A2682F"/>
    <w:rsid w:val="00A30B06"/>
    <w:rsid w:val="00A33E0B"/>
    <w:rsid w:val="00A36DB4"/>
    <w:rsid w:val="00A45277"/>
    <w:rsid w:val="00A45A71"/>
    <w:rsid w:val="00A52206"/>
    <w:rsid w:val="00A570BF"/>
    <w:rsid w:val="00A61BF8"/>
    <w:rsid w:val="00A6372D"/>
    <w:rsid w:val="00A6467B"/>
    <w:rsid w:val="00A72DEA"/>
    <w:rsid w:val="00A74126"/>
    <w:rsid w:val="00A76AA2"/>
    <w:rsid w:val="00A81201"/>
    <w:rsid w:val="00A82075"/>
    <w:rsid w:val="00A953AB"/>
    <w:rsid w:val="00A95CF5"/>
    <w:rsid w:val="00A96517"/>
    <w:rsid w:val="00A9747F"/>
    <w:rsid w:val="00A975FF"/>
    <w:rsid w:val="00AA5360"/>
    <w:rsid w:val="00AA5535"/>
    <w:rsid w:val="00AB1108"/>
    <w:rsid w:val="00AB1E96"/>
    <w:rsid w:val="00AD0C4A"/>
    <w:rsid w:val="00AD1E6E"/>
    <w:rsid w:val="00AD344E"/>
    <w:rsid w:val="00AD395A"/>
    <w:rsid w:val="00AD74F2"/>
    <w:rsid w:val="00AF1F3B"/>
    <w:rsid w:val="00AF6928"/>
    <w:rsid w:val="00AF6975"/>
    <w:rsid w:val="00B02828"/>
    <w:rsid w:val="00B06ED0"/>
    <w:rsid w:val="00B071E3"/>
    <w:rsid w:val="00B11199"/>
    <w:rsid w:val="00B112BC"/>
    <w:rsid w:val="00B163AC"/>
    <w:rsid w:val="00B316A0"/>
    <w:rsid w:val="00B3191C"/>
    <w:rsid w:val="00B3480E"/>
    <w:rsid w:val="00B40BF0"/>
    <w:rsid w:val="00B411A2"/>
    <w:rsid w:val="00B43B4B"/>
    <w:rsid w:val="00B51D22"/>
    <w:rsid w:val="00B52B44"/>
    <w:rsid w:val="00B535F4"/>
    <w:rsid w:val="00B575B3"/>
    <w:rsid w:val="00B633B4"/>
    <w:rsid w:val="00B63664"/>
    <w:rsid w:val="00B63786"/>
    <w:rsid w:val="00B65745"/>
    <w:rsid w:val="00B74A8D"/>
    <w:rsid w:val="00B778A4"/>
    <w:rsid w:val="00B84FBD"/>
    <w:rsid w:val="00B86D57"/>
    <w:rsid w:val="00B87A6A"/>
    <w:rsid w:val="00B87AB5"/>
    <w:rsid w:val="00B926E9"/>
    <w:rsid w:val="00B92C5A"/>
    <w:rsid w:val="00BA0B38"/>
    <w:rsid w:val="00BA157C"/>
    <w:rsid w:val="00BA76CE"/>
    <w:rsid w:val="00BB26BF"/>
    <w:rsid w:val="00BB5E34"/>
    <w:rsid w:val="00BB6447"/>
    <w:rsid w:val="00BB6E91"/>
    <w:rsid w:val="00BC3109"/>
    <w:rsid w:val="00BC3B8A"/>
    <w:rsid w:val="00BC63E6"/>
    <w:rsid w:val="00BC6BCC"/>
    <w:rsid w:val="00BD2A9C"/>
    <w:rsid w:val="00BD6404"/>
    <w:rsid w:val="00BE4CEA"/>
    <w:rsid w:val="00BE5D25"/>
    <w:rsid w:val="00BE602B"/>
    <w:rsid w:val="00BE73A1"/>
    <w:rsid w:val="00BF04E0"/>
    <w:rsid w:val="00BF1BC6"/>
    <w:rsid w:val="00BF25ED"/>
    <w:rsid w:val="00BF2765"/>
    <w:rsid w:val="00BF46B7"/>
    <w:rsid w:val="00BF520B"/>
    <w:rsid w:val="00BF5462"/>
    <w:rsid w:val="00BF6B7E"/>
    <w:rsid w:val="00C0566E"/>
    <w:rsid w:val="00C063A9"/>
    <w:rsid w:val="00C11153"/>
    <w:rsid w:val="00C208A9"/>
    <w:rsid w:val="00C22060"/>
    <w:rsid w:val="00C23E63"/>
    <w:rsid w:val="00C30AD0"/>
    <w:rsid w:val="00C312D6"/>
    <w:rsid w:val="00C31437"/>
    <w:rsid w:val="00C3145D"/>
    <w:rsid w:val="00C34BD1"/>
    <w:rsid w:val="00C42207"/>
    <w:rsid w:val="00C47954"/>
    <w:rsid w:val="00C5162C"/>
    <w:rsid w:val="00C53539"/>
    <w:rsid w:val="00C54708"/>
    <w:rsid w:val="00C57003"/>
    <w:rsid w:val="00C57AA6"/>
    <w:rsid w:val="00C61E2A"/>
    <w:rsid w:val="00C67A5D"/>
    <w:rsid w:val="00C7038A"/>
    <w:rsid w:val="00C72139"/>
    <w:rsid w:val="00C76787"/>
    <w:rsid w:val="00C806DE"/>
    <w:rsid w:val="00C81CA2"/>
    <w:rsid w:val="00C86697"/>
    <w:rsid w:val="00C951F8"/>
    <w:rsid w:val="00C975D9"/>
    <w:rsid w:val="00CA67FF"/>
    <w:rsid w:val="00CB67A4"/>
    <w:rsid w:val="00CB7986"/>
    <w:rsid w:val="00CC001A"/>
    <w:rsid w:val="00CC406B"/>
    <w:rsid w:val="00CC41BF"/>
    <w:rsid w:val="00CC7A13"/>
    <w:rsid w:val="00CD1C3F"/>
    <w:rsid w:val="00CD6E35"/>
    <w:rsid w:val="00CE5619"/>
    <w:rsid w:val="00CE6BFB"/>
    <w:rsid w:val="00D01C77"/>
    <w:rsid w:val="00D05383"/>
    <w:rsid w:val="00D05D89"/>
    <w:rsid w:val="00D143C5"/>
    <w:rsid w:val="00D1455E"/>
    <w:rsid w:val="00D16975"/>
    <w:rsid w:val="00D21031"/>
    <w:rsid w:val="00D25FF9"/>
    <w:rsid w:val="00D26EF9"/>
    <w:rsid w:val="00D277E5"/>
    <w:rsid w:val="00D31AC5"/>
    <w:rsid w:val="00D35482"/>
    <w:rsid w:val="00D41329"/>
    <w:rsid w:val="00D423E1"/>
    <w:rsid w:val="00D42CA5"/>
    <w:rsid w:val="00D43571"/>
    <w:rsid w:val="00D644D7"/>
    <w:rsid w:val="00D72B81"/>
    <w:rsid w:val="00D772CA"/>
    <w:rsid w:val="00D86164"/>
    <w:rsid w:val="00D861BD"/>
    <w:rsid w:val="00D90D3E"/>
    <w:rsid w:val="00D968F4"/>
    <w:rsid w:val="00DA2D9B"/>
    <w:rsid w:val="00DA7C04"/>
    <w:rsid w:val="00DB0361"/>
    <w:rsid w:val="00DB5093"/>
    <w:rsid w:val="00DC338F"/>
    <w:rsid w:val="00DC3B8E"/>
    <w:rsid w:val="00DC3F6D"/>
    <w:rsid w:val="00DC4D8D"/>
    <w:rsid w:val="00DC6FDE"/>
    <w:rsid w:val="00DC7343"/>
    <w:rsid w:val="00DD072E"/>
    <w:rsid w:val="00DD0A0B"/>
    <w:rsid w:val="00DD4531"/>
    <w:rsid w:val="00DE6783"/>
    <w:rsid w:val="00DE6EAB"/>
    <w:rsid w:val="00DF7714"/>
    <w:rsid w:val="00E02A4C"/>
    <w:rsid w:val="00E0627F"/>
    <w:rsid w:val="00E06435"/>
    <w:rsid w:val="00E1329B"/>
    <w:rsid w:val="00E13995"/>
    <w:rsid w:val="00E225E0"/>
    <w:rsid w:val="00E24D45"/>
    <w:rsid w:val="00E37135"/>
    <w:rsid w:val="00E37C1C"/>
    <w:rsid w:val="00E41F86"/>
    <w:rsid w:val="00E449CB"/>
    <w:rsid w:val="00E4776C"/>
    <w:rsid w:val="00E63F3D"/>
    <w:rsid w:val="00E70441"/>
    <w:rsid w:val="00E7096D"/>
    <w:rsid w:val="00E75D1F"/>
    <w:rsid w:val="00E90120"/>
    <w:rsid w:val="00E905A2"/>
    <w:rsid w:val="00EB1CE2"/>
    <w:rsid w:val="00EB2557"/>
    <w:rsid w:val="00EB2558"/>
    <w:rsid w:val="00EB7D1A"/>
    <w:rsid w:val="00EC1BB8"/>
    <w:rsid w:val="00EC270E"/>
    <w:rsid w:val="00EC420D"/>
    <w:rsid w:val="00ED3B52"/>
    <w:rsid w:val="00ED54EF"/>
    <w:rsid w:val="00ED5F3E"/>
    <w:rsid w:val="00EE7E13"/>
    <w:rsid w:val="00EF48A2"/>
    <w:rsid w:val="00EF4FB9"/>
    <w:rsid w:val="00F0093B"/>
    <w:rsid w:val="00F0338F"/>
    <w:rsid w:val="00F07937"/>
    <w:rsid w:val="00F16C48"/>
    <w:rsid w:val="00F17102"/>
    <w:rsid w:val="00F2033A"/>
    <w:rsid w:val="00F262DC"/>
    <w:rsid w:val="00F30265"/>
    <w:rsid w:val="00F31B21"/>
    <w:rsid w:val="00F33EE6"/>
    <w:rsid w:val="00F3593D"/>
    <w:rsid w:val="00F35B6E"/>
    <w:rsid w:val="00F41E84"/>
    <w:rsid w:val="00F55EF5"/>
    <w:rsid w:val="00F57FED"/>
    <w:rsid w:val="00F72C6F"/>
    <w:rsid w:val="00F772E1"/>
    <w:rsid w:val="00F82067"/>
    <w:rsid w:val="00F824E7"/>
    <w:rsid w:val="00F82773"/>
    <w:rsid w:val="00F8374A"/>
    <w:rsid w:val="00F95447"/>
    <w:rsid w:val="00FA1DF6"/>
    <w:rsid w:val="00FB2140"/>
    <w:rsid w:val="00FB7333"/>
    <w:rsid w:val="00FB7C2C"/>
    <w:rsid w:val="00FC1044"/>
    <w:rsid w:val="00FC503F"/>
    <w:rsid w:val="00FD1C20"/>
    <w:rsid w:val="00FD3CC6"/>
    <w:rsid w:val="00FE3042"/>
    <w:rsid w:val="00FE4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5">
      <o:colormenu v:ext="edit" fillcolor="none [3214]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;"/>
  <w14:docId w14:val="039A27B2"/>
  <w15:docId w15:val="{3E8D35EB-DDCA-422C-93CC-66E9E4359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DemosEFOP-Medium" w:eastAsiaTheme="minorEastAsia" w:hAnsi="DemosEFOP-Medium" w:cs="Times New Roman"/>
        <w:sz w:val="22"/>
        <w:szCs w:val="22"/>
        <w:lang w:val="de-DE" w:eastAsia="de-DE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rsid w:val="00D968F4"/>
    <w:pPr>
      <w:spacing w:after="120"/>
    </w:pPr>
    <w:rPr>
      <w:rFonts w:ascii="Arial" w:hAnsi="Arial"/>
      <w:szCs w:val="24"/>
    </w:rPr>
  </w:style>
  <w:style w:type="paragraph" w:styleId="berschrift1">
    <w:name w:val="heading 1"/>
    <w:basedOn w:val="Textkrper"/>
    <w:next w:val="Textkrper"/>
    <w:qFormat/>
    <w:rsid w:val="000705BD"/>
    <w:pPr>
      <w:keepNext/>
      <w:numPr>
        <w:numId w:val="16"/>
      </w:numPr>
      <w:spacing w:after="60"/>
      <w:ind w:left="567" w:hanging="567"/>
      <w:outlineLvl w:val="0"/>
    </w:pPr>
    <w:rPr>
      <w:rFonts w:ascii="Calibri" w:hAnsi="Calibri" w:cs="Arial"/>
      <w:b/>
      <w:bCs/>
      <w:color w:val="5EAD35" w:themeColor="background2"/>
      <w:kern w:val="32"/>
      <w:sz w:val="32"/>
      <w:szCs w:val="32"/>
    </w:rPr>
  </w:style>
  <w:style w:type="paragraph" w:styleId="berschrift2">
    <w:name w:val="heading 2"/>
    <w:basedOn w:val="Textkrper"/>
    <w:next w:val="Textkrper"/>
    <w:qFormat/>
    <w:rsid w:val="000705BD"/>
    <w:pPr>
      <w:keepNext/>
      <w:numPr>
        <w:ilvl w:val="1"/>
        <w:numId w:val="16"/>
      </w:numPr>
      <w:spacing w:after="60"/>
      <w:ind w:left="851" w:hanging="851"/>
      <w:outlineLvl w:val="1"/>
    </w:pPr>
    <w:rPr>
      <w:rFonts w:ascii="Calibri" w:hAnsi="Calibri" w:cs="Arial"/>
      <w:b/>
      <w:bCs/>
      <w:iCs/>
      <w:sz w:val="28"/>
      <w:szCs w:val="28"/>
    </w:rPr>
  </w:style>
  <w:style w:type="paragraph" w:styleId="berschrift3">
    <w:name w:val="heading 3"/>
    <w:basedOn w:val="Textkrper"/>
    <w:next w:val="Textkrper"/>
    <w:qFormat/>
    <w:rsid w:val="000705BD"/>
    <w:pPr>
      <w:keepNext/>
      <w:numPr>
        <w:ilvl w:val="2"/>
        <w:numId w:val="16"/>
      </w:numPr>
      <w:spacing w:after="60"/>
      <w:ind w:left="1134" w:hanging="1134"/>
      <w:outlineLvl w:val="2"/>
    </w:pPr>
    <w:rPr>
      <w:rFonts w:ascii="Calibri" w:hAnsi="Calibri" w:cs="Arial"/>
      <w:b/>
      <w:bCs/>
      <w:sz w:val="24"/>
      <w:szCs w:val="26"/>
    </w:rPr>
  </w:style>
  <w:style w:type="paragraph" w:styleId="berschrift4">
    <w:name w:val="heading 4"/>
    <w:basedOn w:val="Textkrper"/>
    <w:next w:val="Textkrper"/>
    <w:link w:val="berschrift4Zchn"/>
    <w:qFormat/>
    <w:rsid w:val="000705BD"/>
    <w:pPr>
      <w:keepNext/>
      <w:numPr>
        <w:ilvl w:val="3"/>
        <w:numId w:val="16"/>
      </w:numPr>
      <w:spacing w:after="60"/>
      <w:ind w:left="1418" w:hanging="1418"/>
      <w:outlineLvl w:val="3"/>
    </w:pPr>
    <w:rPr>
      <w:rFonts w:ascii="Calibri" w:hAnsi="Calibri"/>
      <w:b/>
      <w:bCs/>
      <w:szCs w:val="28"/>
    </w:rPr>
  </w:style>
  <w:style w:type="paragraph" w:styleId="berschrift5">
    <w:name w:val="heading 5"/>
    <w:basedOn w:val="Textkrper"/>
    <w:next w:val="Textkrper"/>
    <w:qFormat/>
    <w:rsid w:val="000705BD"/>
    <w:pPr>
      <w:spacing w:before="240" w:after="240"/>
      <w:outlineLvl w:val="4"/>
    </w:pPr>
    <w:rPr>
      <w:rFonts w:ascii="Calibri" w:hAnsi="Calibri"/>
      <w:b/>
      <w:bCs/>
      <w:iCs/>
      <w:szCs w:val="26"/>
    </w:rPr>
  </w:style>
  <w:style w:type="paragraph" w:styleId="berschrift6">
    <w:name w:val="heading 6"/>
    <w:basedOn w:val="Textkrper"/>
    <w:next w:val="Textkrper"/>
    <w:rsid w:val="000705BD"/>
    <w:pPr>
      <w:numPr>
        <w:ilvl w:val="5"/>
        <w:numId w:val="16"/>
      </w:numPr>
      <w:outlineLvl w:val="5"/>
    </w:pPr>
    <w:rPr>
      <w:rFonts w:ascii="Calibri" w:hAnsi="Calibri"/>
      <w:bCs/>
      <w:i/>
      <w:szCs w:val="22"/>
    </w:rPr>
  </w:style>
  <w:style w:type="paragraph" w:styleId="berschrift7">
    <w:name w:val="heading 7"/>
    <w:basedOn w:val="Textkrper"/>
    <w:next w:val="Textkrper"/>
    <w:semiHidden/>
    <w:qFormat/>
    <w:rsid w:val="00651B20"/>
    <w:pPr>
      <w:numPr>
        <w:ilvl w:val="6"/>
        <w:numId w:val="16"/>
      </w:numPr>
      <w:spacing w:before="240" w:after="60"/>
      <w:outlineLvl w:val="6"/>
    </w:pPr>
    <w:rPr>
      <w:rFonts w:ascii="Times New Roman" w:hAnsi="Times New Roman"/>
    </w:rPr>
  </w:style>
  <w:style w:type="paragraph" w:styleId="berschrift8">
    <w:name w:val="heading 8"/>
    <w:basedOn w:val="Textkrper"/>
    <w:next w:val="Textkrper"/>
    <w:semiHidden/>
    <w:qFormat/>
    <w:rsid w:val="00651B20"/>
    <w:pPr>
      <w:numPr>
        <w:ilvl w:val="7"/>
        <w:numId w:val="16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berschrift9">
    <w:name w:val="heading 9"/>
    <w:basedOn w:val="Textkrper"/>
    <w:next w:val="Textkrper"/>
    <w:semiHidden/>
    <w:qFormat/>
    <w:rsid w:val="00651B20"/>
    <w:pPr>
      <w:numPr>
        <w:ilvl w:val="8"/>
        <w:numId w:val="16"/>
      </w:numPr>
      <w:spacing w:before="240" w:after="60"/>
      <w:outlineLvl w:val="8"/>
    </w:pPr>
    <w:rPr>
      <w:rFonts w:cs="Arial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Textkrper"/>
    <w:link w:val="KopfzeileZchn"/>
    <w:uiPriority w:val="99"/>
    <w:rsid w:val="00615B3C"/>
    <w:pPr>
      <w:pBdr>
        <w:bottom w:val="single" w:sz="2" w:space="1" w:color="4B4B4D" w:themeColor="text1"/>
      </w:pBdr>
      <w:tabs>
        <w:tab w:val="center" w:pos="4536"/>
        <w:tab w:val="right" w:pos="9072"/>
      </w:tabs>
      <w:spacing w:before="0"/>
    </w:pPr>
    <w:rPr>
      <w:rFonts w:ascii="Calibri" w:hAnsi="Calibri"/>
      <w:sz w:val="16"/>
    </w:rPr>
  </w:style>
  <w:style w:type="paragraph" w:styleId="Fuzeile">
    <w:name w:val="footer"/>
    <w:basedOn w:val="Standard"/>
    <w:link w:val="FuzeileZchn"/>
    <w:uiPriority w:val="99"/>
    <w:rsid w:val="00615B3C"/>
    <w:pPr>
      <w:spacing w:line="254" w:lineRule="exact"/>
      <w:ind w:left="40" w:right="-20"/>
      <w:jc w:val="right"/>
    </w:pPr>
    <w:rPr>
      <w:rFonts w:ascii="Calibri" w:hAnsi="Calibri"/>
      <w:color w:val="5EAD35" w:themeColor="background2"/>
    </w:rPr>
  </w:style>
  <w:style w:type="paragraph" w:customStyle="1" w:styleId="Aufzhlung">
    <w:name w:val="Aufzählung"/>
    <w:basedOn w:val="Textkrper"/>
    <w:link w:val="AufzhlungZchn"/>
    <w:uiPriority w:val="1"/>
    <w:rsid w:val="00615B3C"/>
    <w:pPr>
      <w:spacing w:before="0" w:after="280"/>
      <w:contextualSpacing/>
    </w:pPr>
  </w:style>
  <w:style w:type="paragraph" w:customStyle="1" w:styleId="Textkrperfett">
    <w:name w:val="Textkörper fett"/>
    <w:basedOn w:val="Textkrper"/>
    <w:link w:val="TextkrperfettZchn"/>
    <w:rsid w:val="00615B3C"/>
    <w:rPr>
      <w:b/>
    </w:rPr>
  </w:style>
  <w:style w:type="paragraph" w:styleId="Anrede">
    <w:name w:val="Salutation"/>
    <w:basedOn w:val="Textkrper"/>
    <w:next w:val="Textkrper"/>
    <w:semiHidden/>
    <w:rsid w:val="00DE6783"/>
  </w:style>
  <w:style w:type="paragraph" w:customStyle="1" w:styleId="Aufzhlunga">
    <w:name w:val="Aufzählung a)"/>
    <w:basedOn w:val="Aufzhlung"/>
    <w:link w:val="AufzhlungaZchn"/>
    <w:uiPriority w:val="1"/>
    <w:rsid w:val="00615B3C"/>
    <w:pPr>
      <w:numPr>
        <w:numId w:val="15"/>
      </w:numPr>
      <w:ind w:left="357" w:hanging="357"/>
    </w:pPr>
  </w:style>
  <w:style w:type="paragraph" w:styleId="Verzeichnis1">
    <w:name w:val="toc 1"/>
    <w:basedOn w:val="Textkrper"/>
    <w:next w:val="Textkrper"/>
    <w:uiPriority w:val="39"/>
    <w:rsid w:val="00AB1108"/>
    <w:pPr>
      <w:tabs>
        <w:tab w:val="left" w:pos="539"/>
        <w:tab w:val="right" w:leader="dot" w:pos="9540"/>
      </w:tabs>
      <w:ind w:left="539" w:right="816" w:hanging="539"/>
    </w:pPr>
    <w:rPr>
      <w:rFonts w:ascii="Calibri" w:hAnsi="Calibri"/>
    </w:rPr>
  </w:style>
  <w:style w:type="paragraph" w:styleId="Verzeichnis2">
    <w:name w:val="toc 2"/>
    <w:basedOn w:val="Textkrper"/>
    <w:next w:val="Textkrper"/>
    <w:uiPriority w:val="39"/>
    <w:rsid w:val="00AB1108"/>
    <w:pPr>
      <w:tabs>
        <w:tab w:val="left" w:pos="1418"/>
        <w:tab w:val="right" w:leader="dot" w:pos="9540"/>
      </w:tabs>
      <w:ind w:left="1418" w:right="816" w:hanging="879"/>
    </w:pPr>
    <w:rPr>
      <w:rFonts w:ascii="Calibri" w:hAnsi="Calibri"/>
    </w:rPr>
  </w:style>
  <w:style w:type="paragraph" w:styleId="Verzeichnis3">
    <w:name w:val="toc 3"/>
    <w:basedOn w:val="Textkrper"/>
    <w:next w:val="Textkrper"/>
    <w:uiPriority w:val="39"/>
    <w:rsid w:val="00AB1108"/>
    <w:pPr>
      <w:tabs>
        <w:tab w:val="left" w:pos="1673"/>
        <w:tab w:val="left" w:pos="1701"/>
        <w:tab w:val="right" w:leader="dot" w:pos="9540"/>
      </w:tabs>
      <w:ind w:left="1701" w:right="816" w:hanging="1162"/>
    </w:pPr>
    <w:rPr>
      <w:rFonts w:ascii="Calibri" w:hAnsi="Calibri"/>
    </w:rPr>
  </w:style>
  <w:style w:type="character" w:styleId="Hyperlink">
    <w:name w:val="Hyperlink"/>
    <w:basedOn w:val="Absatz-Standardschriftart"/>
    <w:uiPriority w:val="99"/>
    <w:rsid w:val="003254FE"/>
    <w:rPr>
      <w:rFonts w:ascii="Calibri" w:hAnsi="Calibri"/>
      <w:color w:val="auto"/>
      <w:sz w:val="22"/>
      <w:u w:val="single"/>
    </w:rPr>
  </w:style>
  <w:style w:type="paragraph" w:customStyle="1" w:styleId="kursiverStandardtext">
    <w:name w:val="kursiver Standardtext"/>
    <w:basedOn w:val="Textkrper"/>
    <w:semiHidden/>
    <w:rsid w:val="0006347E"/>
    <w:rPr>
      <w:rFonts w:ascii="Arial" w:hAnsi="Arial"/>
      <w:i/>
    </w:rPr>
  </w:style>
  <w:style w:type="paragraph" w:customStyle="1" w:styleId="Abbildungsunterschrift">
    <w:name w:val="Abbildungsunterschrift"/>
    <w:basedOn w:val="Abbildungsverzeichnis"/>
    <w:semiHidden/>
    <w:rsid w:val="0006347E"/>
    <w:pPr>
      <w:spacing w:after="240"/>
    </w:pPr>
    <w:rPr>
      <w:rFonts w:ascii="Arial" w:hAnsi="Arial"/>
      <w:sz w:val="20"/>
    </w:rPr>
  </w:style>
  <w:style w:type="paragraph" w:styleId="Beschriftung">
    <w:name w:val="caption"/>
    <w:basedOn w:val="Textkrper"/>
    <w:next w:val="Textkrper"/>
    <w:uiPriority w:val="4"/>
    <w:qFormat/>
    <w:rsid w:val="00C11153"/>
    <w:pPr>
      <w:keepNext/>
      <w:keepLines/>
      <w:pBdr>
        <w:bottom w:val="single" w:sz="4" w:space="1" w:color="auto"/>
      </w:pBdr>
      <w:tabs>
        <w:tab w:val="left" w:pos="1701"/>
      </w:tabs>
      <w:spacing w:before="240" w:line="240" w:lineRule="auto"/>
      <w:ind w:left="1701" w:hanging="1701"/>
    </w:pPr>
    <w:rPr>
      <w:rFonts w:ascii="Calibri" w:hAnsi="Calibri"/>
      <w:bCs/>
      <w:szCs w:val="20"/>
    </w:rPr>
  </w:style>
  <w:style w:type="paragraph" w:styleId="Abbildungsverzeichnis">
    <w:name w:val="table of figures"/>
    <w:basedOn w:val="Textkrper"/>
    <w:next w:val="Textkrper"/>
    <w:uiPriority w:val="99"/>
    <w:rsid w:val="00AB1108"/>
    <w:pPr>
      <w:tabs>
        <w:tab w:val="left" w:pos="1701"/>
        <w:tab w:val="right" w:leader="dot" w:pos="9639"/>
      </w:tabs>
      <w:ind w:left="1701" w:right="1701" w:hanging="1701"/>
    </w:pPr>
    <w:rPr>
      <w:rFonts w:ascii="Calibri" w:hAnsi="Calibri"/>
      <w:noProof/>
    </w:rPr>
  </w:style>
  <w:style w:type="table" w:styleId="Tabellenraster">
    <w:name w:val="Table Grid"/>
    <w:basedOn w:val="NormaleTabelle"/>
    <w:uiPriority w:val="59"/>
    <w:rsid w:val="0075777F"/>
    <w:pPr>
      <w:spacing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textfett">
    <w:name w:val="Tabellentext fett"/>
    <w:basedOn w:val="Tabellentext"/>
    <w:link w:val="TabellentextfettZchn"/>
    <w:uiPriority w:val="1"/>
    <w:rsid w:val="00615B3C"/>
    <w:rPr>
      <w:b/>
    </w:rPr>
  </w:style>
  <w:style w:type="paragraph" w:customStyle="1" w:styleId="Tabellentext">
    <w:name w:val="Tabellentext"/>
    <w:basedOn w:val="Textkrper"/>
    <w:link w:val="TabellentextZchn"/>
    <w:uiPriority w:val="1"/>
    <w:rsid w:val="000705BD"/>
    <w:pPr>
      <w:keepLines/>
      <w:spacing w:before="20" w:after="20" w:line="240" w:lineRule="auto"/>
    </w:pPr>
    <w:rPr>
      <w:rFonts w:ascii="Calibri" w:hAnsi="Calibri"/>
    </w:rPr>
  </w:style>
  <w:style w:type="paragraph" w:customStyle="1" w:styleId="Tabellenbezeichnung">
    <w:name w:val="Tabellenbezeichnung"/>
    <w:basedOn w:val="Tabellentext"/>
    <w:semiHidden/>
    <w:rsid w:val="00B63664"/>
    <w:pPr>
      <w:spacing w:before="240"/>
    </w:pPr>
  </w:style>
  <w:style w:type="paragraph" w:customStyle="1" w:styleId="Verzeichnisberschrift">
    <w:name w:val="Verzeichnisüberschrift"/>
    <w:basedOn w:val="Textkrper"/>
    <w:next w:val="Textkrper"/>
    <w:uiPriority w:val="5"/>
    <w:rsid w:val="000705BD"/>
    <w:pPr>
      <w:spacing w:before="0" w:after="240"/>
      <w:outlineLvl w:val="0"/>
    </w:pPr>
    <w:rPr>
      <w:rFonts w:ascii="Calibri" w:hAnsi="Calibri"/>
      <w:b/>
      <w:sz w:val="28"/>
    </w:rPr>
  </w:style>
  <w:style w:type="paragraph" w:customStyle="1" w:styleId="Quellenverzeichnis">
    <w:name w:val="Quellenverzeichnis"/>
    <w:basedOn w:val="Textkrper"/>
    <w:link w:val="QuellenverzeichnisZchn"/>
    <w:uiPriority w:val="6"/>
    <w:rsid w:val="00C11153"/>
    <w:pPr>
      <w:spacing w:before="0" w:after="80"/>
    </w:pPr>
    <w:rPr>
      <w:rFonts w:ascii="Calibri" w:hAnsi="Calibri"/>
      <w:sz w:val="18"/>
    </w:rPr>
  </w:style>
  <w:style w:type="paragraph" w:styleId="Funotentext">
    <w:name w:val="footnote text"/>
    <w:basedOn w:val="Textkrper"/>
    <w:uiPriority w:val="99"/>
    <w:rsid w:val="00615B3C"/>
    <w:pPr>
      <w:tabs>
        <w:tab w:val="left" w:pos="340"/>
      </w:tabs>
      <w:spacing w:before="0" w:after="40" w:line="240" w:lineRule="auto"/>
      <w:ind w:left="340" w:hanging="340"/>
    </w:pPr>
    <w:rPr>
      <w:sz w:val="18"/>
      <w:szCs w:val="20"/>
    </w:rPr>
  </w:style>
  <w:style w:type="character" w:styleId="Funotenzeichen">
    <w:name w:val="footnote reference"/>
    <w:basedOn w:val="Absatz-Standardschriftart"/>
    <w:semiHidden/>
    <w:rsid w:val="000660D1"/>
    <w:rPr>
      <w:vertAlign w:val="superscript"/>
    </w:rPr>
  </w:style>
  <w:style w:type="character" w:styleId="Seitenzahl">
    <w:name w:val="page number"/>
    <w:basedOn w:val="Absatz-Standardschriftart"/>
    <w:semiHidden/>
    <w:rsid w:val="00320C68"/>
    <w:rPr>
      <w:rFonts w:ascii="Interstate-BoldCondensed" w:hAnsi="Interstate-BoldCondensed"/>
      <w:sz w:val="22"/>
    </w:rPr>
  </w:style>
  <w:style w:type="paragraph" w:styleId="Textkrper">
    <w:name w:val="Body Text"/>
    <w:link w:val="TextkrperZchn"/>
    <w:rsid w:val="000705BD"/>
    <w:pPr>
      <w:spacing w:after="120" w:line="280" w:lineRule="atLeast"/>
    </w:pPr>
    <w:rPr>
      <w:rFonts w:ascii="Cambria" w:hAnsi="Cambria"/>
      <w:szCs w:val="24"/>
    </w:rPr>
  </w:style>
  <w:style w:type="paragraph" w:customStyle="1" w:styleId="Abkrzungsverzeichnis">
    <w:name w:val="Abkürzungsverzeichnis"/>
    <w:basedOn w:val="Textkrper"/>
    <w:uiPriority w:val="6"/>
    <w:rsid w:val="00615B3C"/>
    <w:pPr>
      <w:tabs>
        <w:tab w:val="left" w:pos="1701"/>
      </w:tabs>
      <w:ind w:left="1701" w:hanging="1701"/>
    </w:pPr>
  </w:style>
  <w:style w:type="paragraph" w:styleId="Textkrper-Einzug2">
    <w:name w:val="Body Text Indent 2"/>
    <w:basedOn w:val="Textkrper"/>
    <w:semiHidden/>
    <w:rsid w:val="002B2FA9"/>
    <w:pPr>
      <w:spacing w:line="480" w:lineRule="auto"/>
      <w:ind w:left="283"/>
    </w:pPr>
  </w:style>
  <w:style w:type="paragraph" w:styleId="Listennummer">
    <w:name w:val="List Number"/>
    <w:basedOn w:val="Textkrper"/>
    <w:uiPriority w:val="1"/>
    <w:rsid w:val="00615B3C"/>
    <w:pPr>
      <w:numPr>
        <w:numId w:val="7"/>
      </w:numPr>
      <w:spacing w:before="0" w:after="280"/>
      <w:contextualSpacing/>
    </w:pPr>
  </w:style>
  <w:style w:type="paragraph" w:styleId="Liste">
    <w:name w:val="List"/>
    <w:basedOn w:val="Textkrper"/>
    <w:semiHidden/>
    <w:rsid w:val="00651B20"/>
    <w:pPr>
      <w:ind w:left="283" w:hanging="283"/>
    </w:pPr>
  </w:style>
  <w:style w:type="paragraph" w:styleId="Aufzhlungszeichen">
    <w:name w:val="List Bullet"/>
    <w:basedOn w:val="Tabellentext"/>
    <w:semiHidden/>
    <w:rsid w:val="00A0443A"/>
    <w:pPr>
      <w:numPr>
        <w:numId w:val="1"/>
      </w:numPr>
    </w:pPr>
  </w:style>
  <w:style w:type="paragraph" w:styleId="Umschlagabsenderadresse">
    <w:name w:val="envelope return"/>
    <w:basedOn w:val="Textkrper"/>
    <w:semiHidden/>
    <w:rsid w:val="00651B20"/>
    <w:rPr>
      <w:rFonts w:cs="Arial"/>
      <w:sz w:val="20"/>
      <w:szCs w:val="20"/>
    </w:rPr>
  </w:style>
  <w:style w:type="paragraph" w:styleId="Umschlagadresse">
    <w:name w:val="envelope address"/>
    <w:basedOn w:val="Textkrper"/>
    <w:semiHidden/>
    <w:rsid w:val="00651B20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nterschrift">
    <w:name w:val="Signature"/>
    <w:basedOn w:val="Textkrper"/>
    <w:semiHidden/>
    <w:rsid w:val="002B2FA9"/>
    <w:pPr>
      <w:ind w:left="4252"/>
    </w:pPr>
  </w:style>
  <w:style w:type="paragraph" w:styleId="Untertitel">
    <w:name w:val="Subtitle"/>
    <w:basedOn w:val="Textkrper"/>
    <w:semiHidden/>
    <w:qFormat/>
    <w:rsid w:val="002B2FA9"/>
    <w:pPr>
      <w:spacing w:after="60"/>
      <w:jc w:val="center"/>
      <w:outlineLvl w:val="1"/>
    </w:pPr>
    <w:rPr>
      <w:rFonts w:cs="Arial"/>
    </w:rPr>
  </w:style>
  <w:style w:type="numbering" w:styleId="111111">
    <w:name w:val="Outline List 2"/>
    <w:basedOn w:val="KeineListe"/>
    <w:semiHidden/>
    <w:rsid w:val="002B2FA9"/>
    <w:pPr>
      <w:numPr>
        <w:numId w:val="12"/>
      </w:numPr>
    </w:pPr>
  </w:style>
  <w:style w:type="paragraph" w:styleId="Textkrper-Einzug3">
    <w:name w:val="Body Text Indent 3"/>
    <w:basedOn w:val="Textkrper"/>
    <w:semiHidden/>
    <w:rsid w:val="00651B20"/>
    <w:pPr>
      <w:ind w:left="283"/>
    </w:pPr>
    <w:rPr>
      <w:sz w:val="16"/>
      <w:szCs w:val="16"/>
    </w:rPr>
  </w:style>
  <w:style w:type="numbering" w:styleId="1ai">
    <w:name w:val="Outline List 1"/>
    <w:basedOn w:val="KeineListe"/>
    <w:semiHidden/>
    <w:rsid w:val="002B2FA9"/>
    <w:pPr>
      <w:numPr>
        <w:numId w:val="13"/>
      </w:numPr>
    </w:pPr>
  </w:style>
  <w:style w:type="paragraph" w:styleId="Titel">
    <w:name w:val="Title"/>
    <w:basedOn w:val="Textkrper"/>
    <w:semiHidden/>
    <w:qFormat/>
    <w:rsid w:val="00651B2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extkrper2">
    <w:name w:val="Body Text 2"/>
    <w:basedOn w:val="Textkrper"/>
    <w:semiHidden/>
    <w:rsid w:val="00651B20"/>
    <w:pPr>
      <w:spacing w:line="480" w:lineRule="auto"/>
    </w:pPr>
  </w:style>
  <w:style w:type="paragraph" w:styleId="Textkrper3">
    <w:name w:val="Body Text 3"/>
    <w:basedOn w:val="Textkrper"/>
    <w:semiHidden/>
    <w:rsid w:val="00651B20"/>
    <w:rPr>
      <w:sz w:val="16"/>
      <w:szCs w:val="16"/>
    </w:rPr>
  </w:style>
  <w:style w:type="paragraph" w:styleId="Standardeinzug">
    <w:name w:val="Normal Indent"/>
    <w:basedOn w:val="Textkrper"/>
    <w:semiHidden/>
    <w:rsid w:val="00651B20"/>
    <w:pPr>
      <w:ind w:left="708"/>
    </w:pPr>
  </w:style>
  <w:style w:type="paragraph" w:styleId="NurText">
    <w:name w:val="Plain Text"/>
    <w:basedOn w:val="Textkrper"/>
    <w:semiHidden/>
    <w:rsid w:val="00651B20"/>
    <w:rPr>
      <w:rFonts w:ascii="Courier New" w:hAnsi="Courier New" w:cs="Courier New"/>
      <w:sz w:val="20"/>
      <w:szCs w:val="20"/>
    </w:rPr>
  </w:style>
  <w:style w:type="paragraph" w:styleId="Listennummer2">
    <w:name w:val="List Number 2"/>
    <w:basedOn w:val="Textkrper"/>
    <w:semiHidden/>
    <w:rsid w:val="00651B20"/>
    <w:pPr>
      <w:numPr>
        <w:numId w:val="8"/>
      </w:numPr>
    </w:pPr>
  </w:style>
  <w:style w:type="paragraph" w:styleId="Listennummer3">
    <w:name w:val="List Number 3"/>
    <w:basedOn w:val="Textkrper"/>
    <w:semiHidden/>
    <w:rsid w:val="00651B20"/>
    <w:pPr>
      <w:numPr>
        <w:numId w:val="9"/>
      </w:numPr>
    </w:pPr>
  </w:style>
  <w:style w:type="paragraph" w:styleId="Listennummer4">
    <w:name w:val="List Number 4"/>
    <w:basedOn w:val="Tabellentext"/>
    <w:semiHidden/>
    <w:rsid w:val="00651B20"/>
    <w:pPr>
      <w:numPr>
        <w:numId w:val="10"/>
      </w:numPr>
    </w:pPr>
  </w:style>
  <w:style w:type="paragraph" w:styleId="Listennummer5">
    <w:name w:val="List Number 5"/>
    <w:basedOn w:val="Textkrper"/>
    <w:semiHidden/>
    <w:rsid w:val="00651B20"/>
    <w:pPr>
      <w:numPr>
        <w:numId w:val="11"/>
      </w:numPr>
    </w:pPr>
  </w:style>
  <w:style w:type="paragraph" w:styleId="HTMLAdresse">
    <w:name w:val="HTML Address"/>
    <w:basedOn w:val="Textkrper"/>
    <w:semiHidden/>
    <w:rsid w:val="00651B20"/>
    <w:rPr>
      <w:i/>
      <w:iCs/>
    </w:rPr>
  </w:style>
  <w:style w:type="paragraph" w:styleId="HTMLVorformatiert">
    <w:name w:val="HTML Preformatted"/>
    <w:basedOn w:val="Textkrper"/>
    <w:semiHidden/>
    <w:rsid w:val="00651B20"/>
    <w:rPr>
      <w:rFonts w:ascii="Courier New" w:hAnsi="Courier New" w:cs="Courier New"/>
      <w:sz w:val="20"/>
      <w:szCs w:val="20"/>
    </w:rPr>
  </w:style>
  <w:style w:type="paragraph" w:styleId="Fu-Endnotenberschrift">
    <w:name w:val="Note Heading"/>
    <w:basedOn w:val="Textkrper"/>
    <w:next w:val="Textkrper"/>
    <w:semiHidden/>
    <w:rsid w:val="00651B20"/>
  </w:style>
  <w:style w:type="paragraph" w:styleId="Gruformel">
    <w:name w:val="Closing"/>
    <w:basedOn w:val="Textkrper"/>
    <w:semiHidden/>
    <w:rsid w:val="00651B20"/>
    <w:pPr>
      <w:ind w:left="4252"/>
    </w:pPr>
  </w:style>
  <w:style w:type="paragraph" w:styleId="Aufzhlungszeichen2">
    <w:name w:val="List Bullet 2"/>
    <w:basedOn w:val="Tabellentextfett"/>
    <w:semiHidden/>
    <w:rsid w:val="00651B20"/>
    <w:pPr>
      <w:numPr>
        <w:numId w:val="3"/>
      </w:numPr>
    </w:pPr>
  </w:style>
  <w:style w:type="paragraph" w:styleId="Aufzhlungszeichen3">
    <w:name w:val="List Bullet 3"/>
    <w:basedOn w:val="Textkrper"/>
    <w:semiHidden/>
    <w:rsid w:val="00651B20"/>
    <w:pPr>
      <w:numPr>
        <w:numId w:val="4"/>
      </w:numPr>
    </w:pPr>
  </w:style>
  <w:style w:type="paragraph" w:styleId="Aufzhlungszeichen4">
    <w:name w:val="List Bullet 4"/>
    <w:basedOn w:val="Textkrper"/>
    <w:semiHidden/>
    <w:rsid w:val="00651B20"/>
    <w:pPr>
      <w:numPr>
        <w:numId w:val="5"/>
      </w:numPr>
    </w:pPr>
  </w:style>
  <w:style w:type="paragraph" w:styleId="Aufzhlungszeichen5">
    <w:name w:val="List Bullet 5"/>
    <w:basedOn w:val="Textkrper"/>
    <w:semiHidden/>
    <w:rsid w:val="00651B20"/>
    <w:pPr>
      <w:numPr>
        <w:numId w:val="6"/>
      </w:numPr>
    </w:pPr>
  </w:style>
  <w:style w:type="paragraph" w:customStyle="1" w:styleId="Textkrperkursiv">
    <w:name w:val="Textkörper kursiv"/>
    <w:basedOn w:val="Textkrper"/>
    <w:link w:val="TextkrperkursivZchn"/>
    <w:rsid w:val="00615B3C"/>
    <w:rPr>
      <w:i/>
    </w:rPr>
  </w:style>
  <w:style w:type="paragraph" w:customStyle="1" w:styleId="Tabellen-undAbbildungsunterschrift">
    <w:name w:val="Tabellen- und Abbildungsunterschrift"/>
    <w:basedOn w:val="Textkrper"/>
    <w:next w:val="Textkrper"/>
    <w:uiPriority w:val="4"/>
    <w:rsid w:val="00C11153"/>
    <w:pPr>
      <w:spacing w:before="60" w:after="360" w:line="240" w:lineRule="auto"/>
    </w:pPr>
    <w:rPr>
      <w:rFonts w:ascii="Calibri" w:hAnsi="Calibri"/>
      <w:sz w:val="20"/>
    </w:rPr>
  </w:style>
  <w:style w:type="paragraph" w:styleId="Dokumentstruktur">
    <w:name w:val="Document Map"/>
    <w:basedOn w:val="Standard"/>
    <w:semiHidden/>
    <w:rsid w:val="004D5B9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Endnotentext">
    <w:name w:val="endnote text"/>
    <w:basedOn w:val="Standard"/>
    <w:semiHidden/>
    <w:rsid w:val="004D5B9B"/>
    <w:rPr>
      <w:sz w:val="20"/>
      <w:szCs w:val="20"/>
    </w:rPr>
  </w:style>
  <w:style w:type="character" w:styleId="Endnotenzeichen">
    <w:name w:val="endnote reference"/>
    <w:basedOn w:val="Absatz-Standardschriftart"/>
    <w:semiHidden/>
    <w:rsid w:val="004D5B9B"/>
    <w:rPr>
      <w:vertAlign w:val="superscript"/>
    </w:rPr>
  </w:style>
  <w:style w:type="paragraph" w:styleId="Index1">
    <w:name w:val="index 1"/>
    <w:basedOn w:val="Standard"/>
    <w:next w:val="Standard"/>
    <w:autoRedefine/>
    <w:semiHidden/>
    <w:rsid w:val="004D5B9B"/>
    <w:pPr>
      <w:ind w:left="220" w:hanging="220"/>
    </w:pPr>
  </w:style>
  <w:style w:type="paragraph" w:styleId="Index2">
    <w:name w:val="index 2"/>
    <w:basedOn w:val="Standard"/>
    <w:next w:val="Standard"/>
    <w:autoRedefine/>
    <w:semiHidden/>
    <w:rsid w:val="004D5B9B"/>
    <w:pPr>
      <w:ind w:left="440" w:hanging="220"/>
    </w:pPr>
  </w:style>
  <w:style w:type="paragraph" w:styleId="Index3">
    <w:name w:val="index 3"/>
    <w:basedOn w:val="Standard"/>
    <w:next w:val="Standard"/>
    <w:autoRedefine/>
    <w:semiHidden/>
    <w:rsid w:val="004D5B9B"/>
    <w:pPr>
      <w:ind w:left="660" w:hanging="220"/>
    </w:pPr>
  </w:style>
  <w:style w:type="paragraph" w:styleId="Index4">
    <w:name w:val="index 4"/>
    <w:basedOn w:val="Standard"/>
    <w:next w:val="Standard"/>
    <w:autoRedefine/>
    <w:semiHidden/>
    <w:rsid w:val="004D5B9B"/>
    <w:pPr>
      <w:ind w:left="880" w:hanging="220"/>
    </w:pPr>
  </w:style>
  <w:style w:type="paragraph" w:styleId="Index5">
    <w:name w:val="index 5"/>
    <w:basedOn w:val="Standard"/>
    <w:next w:val="Standard"/>
    <w:autoRedefine/>
    <w:semiHidden/>
    <w:rsid w:val="004D5B9B"/>
    <w:pPr>
      <w:ind w:left="1100" w:hanging="220"/>
    </w:pPr>
  </w:style>
  <w:style w:type="paragraph" w:styleId="Index6">
    <w:name w:val="index 6"/>
    <w:basedOn w:val="Standard"/>
    <w:next w:val="Standard"/>
    <w:autoRedefine/>
    <w:semiHidden/>
    <w:rsid w:val="004D5B9B"/>
    <w:pPr>
      <w:ind w:left="1320" w:hanging="220"/>
    </w:pPr>
  </w:style>
  <w:style w:type="paragraph" w:styleId="Index7">
    <w:name w:val="index 7"/>
    <w:basedOn w:val="Standard"/>
    <w:next w:val="Standard"/>
    <w:autoRedefine/>
    <w:semiHidden/>
    <w:rsid w:val="004D5B9B"/>
    <w:pPr>
      <w:ind w:left="1540" w:hanging="220"/>
    </w:pPr>
  </w:style>
  <w:style w:type="paragraph" w:styleId="Index8">
    <w:name w:val="index 8"/>
    <w:basedOn w:val="Standard"/>
    <w:next w:val="Standard"/>
    <w:autoRedefine/>
    <w:semiHidden/>
    <w:rsid w:val="004D5B9B"/>
    <w:pPr>
      <w:ind w:left="1760" w:hanging="220"/>
    </w:pPr>
  </w:style>
  <w:style w:type="paragraph" w:styleId="Index9">
    <w:name w:val="index 9"/>
    <w:basedOn w:val="Standard"/>
    <w:next w:val="Standard"/>
    <w:autoRedefine/>
    <w:semiHidden/>
    <w:rsid w:val="004D5B9B"/>
    <w:pPr>
      <w:ind w:left="1980" w:hanging="220"/>
    </w:pPr>
  </w:style>
  <w:style w:type="numbering" w:styleId="ArtikelAbschnitt">
    <w:name w:val="Outline List 3"/>
    <w:basedOn w:val="KeineListe"/>
    <w:semiHidden/>
    <w:rsid w:val="002B2FA9"/>
    <w:pPr>
      <w:numPr>
        <w:numId w:val="14"/>
      </w:numPr>
    </w:pPr>
  </w:style>
  <w:style w:type="paragraph" w:styleId="Kommentartext">
    <w:name w:val="annotation text"/>
    <w:basedOn w:val="Standard"/>
    <w:semiHidden/>
    <w:rsid w:val="004D5B9B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4D5B9B"/>
    <w:rPr>
      <w:b/>
      <w:bCs/>
    </w:rPr>
  </w:style>
  <w:style w:type="character" w:styleId="Kommentarzeichen">
    <w:name w:val="annotation reference"/>
    <w:basedOn w:val="Absatz-Standardschriftart"/>
    <w:semiHidden/>
    <w:rsid w:val="004D5B9B"/>
    <w:rPr>
      <w:sz w:val="16"/>
      <w:szCs w:val="16"/>
    </w:rPr>
  </w:style>
  <w:style w:type="paragraph" w:styleId="Makrotext">
    <w:name w:val="macro"/>
    <w:basedOn w:val="Textkrper"/>
    <w:semiHidden/>
    <w:rsid w:val="004D5B9B"/>
    <w:pPr>
      <w:shd w:val="clear" w:color="auto" w:fill="FFCC99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styleId="BesuchterHyperlink">
    <w:name w:val="FollowedHyperlink"/>
    <w:basedOn w:val="Absatz-Standardschriftart"/>
    <w:semiHidden/>
    <w:rsid w:val="002B2FA9"/>
    <w:rPr>
      <w:color w:val="800080"/>
      <w:u w:val="single"/>
    </w:rPr>
  </w:style>
  <w:style w:type="paragraph" w:styleId="Blocktext">
    <w:name w:val="Block Text"/>
    <w:basedOn w:val="Standard"/>
    <w:semiHidden/>
    <w:rsid w:val="002B2FA9"/>
    <w:pPr>
      <w:ind w:left="1440" w:right="1440"/>
    </w:pPr>
  </w:style>
  <w:style w:type="paragraph" w:styleId="Sprechblasentext">
    <w:name w:val="Balloon Text"/>
    <w:basedOn w:val="Standard"/>
    <w:semiHidden/>
    <w:rsid w:val="004D5B9B"/>
    <w:rPr>
      <w:rFonts w:ascii="Tahoma" w:hAnsi="Tahoma" w:cs="Tahoma"/>
      <w:sz w:val="16"/>
      <w:szCs w:val="16"/>
    </w:rPr>
  </w:style>
  <w:style w:type="paragraph" w:styleId="Datum">
    <w:name w:val="Date"/>
    <w:basedOn w:val="Standard"/>
    <w:next w:val="Standard"/>
    <w:semiHidden/>
    <w:rsid w:val="002B2FA9"/>
  </w:style>
  <w:style w:type="paragraph" w:styleId="E-Mail-Signatur">
    <w:name w:val="E-mail Signature"/>
    <w:basedOn w:val="Standard"/>
    <w:semiHidden/>
    <w:rsid w:val="002B2FA9"/>
  </w:style>
  <w:style w:type="character" w:styleId="Fett">
    <w:name w:val="Strong"/>
    <w:basedOn w:val="Absatz-Standardschriftart"/>
    <w:uiPriority w:val="22"/>
    <w:qFormat/>
    <w:rsid w:val="003254FE"/>
    <w:rPr>
      <w:rFonts w:ascii="Calibri" w:hAnsi="Calibri"/>
      <w:b/>
      <w:bCs/>
      <w:sz w:val="22"/>
    </w:rPr>
  </w:style>
  <w:style w:type="character" w:styleId="Hervorhebung">
    <w:name w:val="Emphasis"/>
    <w:basedOn w:val="Absatz-Standardschriftart"/>
    <w:semiHidden/>
    <w:qFormat/>
    <w:rsid w:val="002B2FA9"/>
    <w:rPr>
      <w:i/>
      <w:iCs/>
    </w:rPr>
  </w:style>
  <w:style w:type="character" w:styleId="HTMLAkronym">
    <w:name w:val="HTML Acronym"/>
    <w:basedOn w:val="Absatz-Standardschriftart"/>
    <w:semiHidden/>
    <w:rsid w:val="002B2FA9"/>
  </w:style>
  <w:style w:type="character" w:styleId="HTMLBeispiel">
    <w:name w:val="HTML Sample"/>
    <w:basedOn w:val="Absatz-Standardschriftart"/>
    <w:semiHidden/>
    <w:rsid w:val="002B2FA9"/>
    <w:rPr>
      <w:rFonts w:ascii="Courier New" w:hAnsi="Courier New" w:cs="Courier New"/>
    </w:rPr>
  </w:style>
  <w:style w:type="character" w:styleId="HTMLCode">
    <w:name w:val="HTML Code"/>
    <w:basedOn w:val="Absatz-Standardschriftart"/>
    <w:semiHidden/>
    <w:rsid w:val="002B2FA9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Absatz-Standardschriftart"/>
    <w:semiHidden/>
    <w:rsid w:val="002B2FA9"/>
    <w:rPr>
      <w:i/>
      <w:iCs/>
    </w:rPr>
  </w:style>
  <w:style w:type="character" w:styleId="HTMLSchreibmaschine">
    <w:name w:val="HTML Typewriter"/>
    <w:basedOn w:val="Absatz-Standardschriftart"/>
    <w:semiHidden/>
    <w:rsid w:val="002B2FA9"/>
    <w:rPr>
      <w:rFonts w:ascii="Courier New" w:hAnsi="Courier New" w:cs="Courier New"/>
      <w:sz w:val="20"/>
      <w:szCs w:val="20"/>
    </w:rPr>
  </w:style>
  <w:style w:type="character" w:styleId="HTMLTastatur">
    <w:name w:val="HTML Keyboard"/>
    <w:basedOn w:val="Absatz-Standardschriftart"/>
    <w:semiHidden/>
    <w:rsid w:val="002B2FA9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Absatz-Standardschriftart"/>
    <w:semiHidden/>
    <w:rsid w:val="002B2FA9"/>
    <w:rPr>
      <w:i/>
      <w:iCs/>
    </w:rPr>
  </w:style>
  <w:style w:type="character" w:styleId="HTMLZitat">
    <w:name w:val="HTML Cite"/>
    <w:basedOn w:val="Absatz-Standardschriftart"/>
    <w:semiHidden/>
    <w:rsid w:val="002B2FA9"/>
    <w:rPr>
      <w:i/>
      <w:iCs/>
    </w:rPr>
  </w:style>
  <w:style w:type="paragraph" w:styleId="Liste2">
    <w:name w:val="List 2"/>
    <w:basedOn w:val="Standard"/>
    <w:semiHidden/>
    <w:rsid w:val="002B2FA9"/>
    <w:pPr>
      <w:ind w:left="566" w:hanging="283"/>
    </w:pPr>
  </w:style>
  <w:style w:type="paragraph" w:styleId="Liste3">
    <w:name w:val="List 3"/>
    <w:basedOn w:val="Standard"/>
    <w:semiHidden/>
    <w:rsid w:val="002B2FA9"/>
    <w:pPr>
      <w:ind w:left="849" w:hanging="283"/>
    </w:pPr>
  </w:style>
  <w:style w:type="paragraph" w:styleId="Liste4">
    <w:name w:val="List 4"/>
    <w:basedOn w:val="Standard"/>
    <w:semiHidden/>
    <w:rsid w:val="002B2FA9"/>
    <w:pPr>
      <w:ind w:left="1132" w:hanging="283"/>
    </w:pPr>
  </w:style>
  <w:style w:type="paragraph" w:styleId="Liste5">
    <w:name w:val="List 5"/>
    <w:basedOn w:val="Standard"/>
    <w:semiHidden/>
    <w:rsid w:val="002B2FA9"/>
    <w:pPr>
      <w:ind w:left="1415" w:hanging="283"/>
    </w:pPr>
  </w:style>
  <w:style w:type="paragraph" w:styleId="Listenfortsetzung">
    <w:name w:val="List Continue"/>
    <w:basedOn w:val="Standard"/>
    <w:semiHidden/>
    <w:rsid w:val="002B2FA9"/>
    <w:pPr>
      <w:ind w:left="283"/>
    </w:pPr>
  </w:style>
  <w:style w:type="paragraph" w:styleId="Listenfortsetzung2">
    <w:name w:val="List Continue 2"/>
    <w:basedOn w:val="Standard"/>
    <w:semiHidden/>
    <w:rsid w:val="002B2FA9"/>
    <w:pPr>
      <w:ind w:left="566"/>
    </w:pPr>
  </w:style>
  <w:style w:type="paragraph" w:styleId="Listenfortsetzung3">
    <w:name w:val="List Continue 3"/>
    <w:basedOn w:val="Standard"/>
    <w:semiHidden/>
    <w:rsid w:val="002B2FA9"/>
    <w:pPr>
      <w:ind w:left="849"/>
    </w:pPr>
  </w:style>
  <w:style w:type="paragraph" w:styleId="Listenfortsetzung4">
    <w:name w:val="List Continue 4"/>
    <w:basedOn w:val="Standard"/>
    <w:semiHidden/>
    <w:rsid w:val="002B2FA9"/>
    <w:pPr>
      <w:ind w:left="1132"/>
    </w:pPr>
  </w:style>
  <w:style w:type="paragraph" w:styleId="Listenfortsetzung5">
    <w:name w:val="List Continue 5"/>
    <w:basedOn w:val="Standard"/>
    <w:semiHidden/>
    <w:rsid w:val="002B2FA9"/>
    <w:pPr>
      <w:ind w:left="1415"/>
    </w:pPr>
  </w:style>
  <w:style w:type="paragraph" w:styleId="Nachrichtenkopf">
    <w:name w:val="Message Header"/>
    <w:basedOn w:val="Standard"/>
    <w:semiHidden/>
    <w:rsid w:val="002B2FA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StandardWeb">
    <w:name w:val="Normal (Web)"/>
    <w:basedOn w:val="Standard"/>
    <w:semiHidden/>
    <w:rsid w:val="002B2FA9"/>
    <w:rPr>
      <w:rFonts w:ascii="Times New Roman" w:hAnsi="Times New Roman"/>
      <w:sz w:val="24"/>
    </w:rPr>
  </w:style>
  <w:style w:type="table" w:styleId="Tabelle3D-Effekt1">
    <w:name w:val="Table 3D effects 1"/>
    <w:basedOn w:val="NormaleTabelle"/>
    <w:semiHidden/>
    <w:rsid w:val="002B2FA9"/>
    <w:pPr>
      <w:spacing w:after="1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semiHidden/>
    <w:rsid w:val="002B2FA9"/>
    <w:pPr>
      <w:spacing w:after="1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semiHidden/>
    <w:rsid w:val="002B2FA9"/>
    <w:pPr>
      <w:spacing w:after="1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semiHidden/>
    <w:rsid w:val="002B2FA9"/>
    <w:pPr>
      <w:spacing w:after="1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semiHidden/>
    <w:rsid w:val="002B2FA9"/>
    <w:pPr>
      <w:spacing w:after="1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semiHidden/>
    <w:rsid w:val="002B2FA9"/>
    <w:pPr>
      <w:spacing w:after="1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semiHidden/>
    <w:rsid w:val="002B2FA9"/>
    <w:pPr>
      <w:spacing w:after="1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semiHidden/>
    <w:rsid w:val="002B2FA9"/>
    <w:pPr>
      <w:spacing w:after="1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semiHidden/>
    <w:rsid w:val="002B2FA9"/>
    <w:pPr>
      <w:spacing w:after="1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semiHidden/>
    <w:rsid w:val="002B2FA9"/>
    <w:pPr>
      <w:spacing w:after="1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semiHidden/>
    <w:rsid w:val="002B2FA9"/>
    <w:pPr>
      <w:spacing w:after="1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semiHidden/>
    <w:rsid w:val="002B2FA9"/>
    <w:pPr>
      <w:spacing w:after="1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semiHidden/>
    <w:rsid w:val="002B2FA9"/>
    <w:pPr>
      <w:spacing w:after="1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semiHidden/>
    <w:rsid w:val="002B2FA9"/>
    <w:pPr>
      <w:spacing w:after="1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semiHidden/>
    <w:rsid w:val="002B2FA9"/>
    <w:pPr>
      <w:spacing w:after="1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semiHidden/>
    <w:rsid w:val="002B2FA9"/>
    <w:pPr>
      <w:spacing w:after="1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semiHidden/>
    <w:rsid w:val="002B2FA9"/>
    <w:pPr>
      <w:spacing w:after="1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semiHidden/>
    <w:rsid w:val="002B2FA9"/>
    <w:pPr>
      <w:spacing w:after="1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semiHidden/>
    <w:rsid w:val="002B2FA9"/>
    <w:pPr>
      <w:spacing w:after="1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semiHidden/>
    <w:rsid w:val="002B2FA9"/>
    <w:pPr>
      <w:spacing w:after="1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semiHidden/>
    <w:rsid w:val="002B2FA9"/>
    <w:pPr>
      <w:spacing w:after="1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semiHidden/>
    <w:rsid w:val="002B2FA9"/>
    <w:pPr>
      <w:spacing w:after="1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semiHidden/>
    <w:rsid w:val="002B2FA9"/>
    <w:pPr>
      <w:spacing w:after="1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semiHidden/>
    <w:rsid w:val="002B2FA9"/>
    <w:pPr>
      <w:spacing w:after="1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semiHidden/>
    <w:rsid w:val="002B2FA9"/>
    <w:pPr>
      <w:spacing w:after="1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semiHidden/>
    <w:rsid w:val="002B2FA9"/>
    <w:pPr>
      <w:spacing w:after="1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semiHidden/>
    <w:rsid w:val="002B2FA9"/>
    <w:pPr>
      <w:spacing w:after="1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semiHidden/>
    <w:rsid w:val="002B2FA9"/>
    <w:pPr>
      <w:spacing w:after="1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semiHidden/>
    <w:rsid w:val="002B2FA9"/>
    <w:pPr>
      <w:spacing w:after="1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semiHidden/>
    <w:rsid w:val="002B2FA9"/>
    <w:pPr>
      <w:spacing w:after="1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semiHidden/>
    <w:rsid w:val="002B2FA9"/>
    <w:pPr>
      <w:spacing w:after="1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semiHidden/>
    <w:rsid w:val="002B2FA9"/>
    <w:pPr>
      <w:spacing w:after="1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semiHidden/>
    <w:rsid w:val="002B2FA9"/>
    <w:pPr>
      <w:spacing w:after="1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semiHidden/>
    <w:rsid w:val="002B2FA9"/>
    <w:pPr>
      <w:spacing w:after="1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semiHidden/>
    <w:rsid w:val="002B2FA9"/>
    <w:pPr>
      <w:spacing w:after="1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semiHidden/>
    <w:rsid w:val="002B2FA9"/>
    <w:pPr>
      <w:spacing w:after="1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semiHidden/>
    <w:rsid w:val="002B2FA9"/>
    <w:pPr>
      <w:spacing w:after="1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semiHidden/>
    <w:rsid w:val="002B2FA9"/>
    <w:pPr>
      <w:spacing w:after="1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semiHidden/>
    <w:rsid w:val="002B2FA9"/>
    <w:pPr>
      <w:spacing w:after="1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semiHidden/>
    <w:rsid w:val="002B2FA9"/>
    <w:pPr>
      <w:spacing w:after="1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semiHidden/>
    <w:rsid w:val="002B2FA9"/>
    <w:pPr>
      <w:spacing w:after="1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semiHidden/>
    <w:rsid w:val="002B2FA9"/>
    <w:pPr>
      <w:spacing w:after="1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semiHidden/>
    <w:rsid w:val="002B2FA9"/>
    <w:pPr>
      <w:spacing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-Erstzeileneinzug">
    <w:name w:val="Body Text First Indent"/>
    <w:basedOn w:val="Textkrper"/>
    <w:semiHidden/>
    <w:rsid w:val="002B2FA9"/>
    <w:pPr>
      <w:ind w:firstLine="210"/>
    </w:pPr>
  </w:style>
  <w:style w:type="paragraph" w:styleId="Textkrper-Zeileneinzug">
    <w:name w:val="Body Text Indent"/>
    <w:basedOn w:val="Standard"/>
    <w:semiHidden/>
    <w:rsid w:val="002B2FA9"/>
    <w:pPr>
      <w:ind w:left="283"/>
    </w:pPr>
  </w:style>
  <w:style w:type="paragraph" w:styleId="Textkrper-Erstzeileneinzug2">
    <w:name w:val="Body Text First Indent 2"/>
    <w:basedOn w:val="Textkrper-Zeileneinzug"/>
    <w:semiHidden/>
    <w:rsid w:val="002B2FA9"/>
    <w:pPr>
      <w:ind w:firstLine="210"/>
    </w:pPr>
  </w:style>
  <w:style w:type="character" w:styleId="Zeilennummer">
    <w:name w:val="line number"/>
    <w:basedOn w:val="Absatz-Standardschriftart"/>
    <w:semiHidden/>
    <w:rsid w:val="002B2FA9"/>
  </w:style>
  <w:style w:type="character" w:customStyle="1" w:styleId="TextkrperZchn">
    <w:name w:val="Textkörper Zchn"/>
    <w:basedOn w:val="Absatz-Standardschriftart"/>
    <w:link w:val="Textkrper"/>
    <w:rsid w:val="000705BD"/>
    <w:rPr>
      <w:rFonts w:ascii="Cambria" w:hAnsi="Cambria"/>
      <w:szCs w:val="24"/>
    </w:rPr>
  </w:style>
  <w:style w:type="character" w:customStyle="1" w:styleId="QuellenverzeichnisZchn">
    <w:name w:val="Quellenverzeichnis Zchn"/>
    <w:basedOn w:val="TextkrperZchn"/>
    <w:link w:val="Quellenverzeichnis"/>
    <w:uiPriority w:val="6"/>
    <w:rsid w:val="00C11153"/>
    <w:rPr>
      <w:rFonts w:ascii="Calibri" w:hAnsi="Calibri"/>
      <w:sz w:val="18"/>
      <w:szCs w:val="24"/>
    </w:rPr>
  </w:style>
  <w:style w:type="character" w:customStyle="1" w:styleId="AufzhlungZchn">
    <w:name w:val="Aufzählung Zchn"/>
    <w:basedOn w:val="TextkrperZchn"/>
    <w:link w:val="Aufzhlung"/>
    <w:uiPriority w:val="1"/>
    <w:rsid w:val="00615B3C"/>
    <w:rPr>
      <w:rFonts w:ascii="Cambria" w:hAnsi="Cambria"/>
      <w:szCs w:val="24"/>
    </w:rPr>
  </w:style>
  <w:style w:type="character" w:customStyle="1" w:styleId="AufzhlungaZchn">
    <w:name w:val="Aufzählung a) Zchn"/>
    <w:basedOn w:val="AufzhlungZchn"/>
    <w:link w:val="Aufzhlunga"/>
    <w:uiPriority w:val="1"/>
    <w:rsid w:val="00615B3C"/>
    <w:rPr>
      <w:rFonts w:ascii="Cambria" w:hAnsi="Cambria"/>
      <w:szCs w:val="24"/>
    </w:rPr>
  </w:style>
  <w:style w:type="character" w:customStyle="1" w:styleId="TextkrperkursivZchn">
    <w:name w:val="Textkörper kursiv Zchn"/>
    <w:basedOn w:val="TextkrperZchn"/>
    <w:link w:val="Textkrperkursiv"/>
    <w:rsid w:val="00615B3C"/>
    <w:rPr>
      <w:rFonts w:ascii="Cambria" w:hAnsi="Cambria"/>
      <w:i/>
      <w:szCs w:val="24"/>
    </w:rPr>
  </w:style>
  <w:style w:type="character" w:customStyle="1" w:styleId="TextkrperfettZchn">
    <w:name w:val="Textkörper fett Zchn"/>
    <w:basedOn w:val="TextkrperZchn"/>
    <w:link w:val="Textkrperfett"/>
    <w:rsid w:val="00615B3C"/>
    <w:rPr>
      <w:rFonts w:ascii="Cambria" w:hAnsi="Cambria"/>
      <w:b/>
      <w:szCs w:val="24"/>
    </w:rPr>
  </w:style>
  <w:style w:type="character" w:customStyle="1" w:styleId="TabellentextZchn">
    <w:name w:val="Tabellentext Zchn"/>
    <w:basedOn w:val="TextkrperZchn"/>
    <w:link w:val="Tabellentext"/>
    <w:uiPriority w:val="1"/>
    <w:rsid w:val="000705BD"/>
    <w:rPr>
      <w:rFonts w:ascii="Calibri" w:hAnsi="Calibri"/>
      <w:szCs w:val="24"/>
    </w:rPr>
  </w:style>
  <w:style w:type="paragraph" w:styleId="Verzeichnis4">
    <w:name w:val="toc 4"/>
    <w:basedOn w:val="Standard"/>
    <w:next w:val="Standard"/>
    <w:autoRedefine/>
    <w:uiPriority w:val="39"/>
    <w:rsid w:val="00AB1108"/>
    <w:pPr>
      <w:tabs>
        <w:tab w:val="left" w:pos="1985"/>
        <w:tab w:val="right" w:pos="9543"/>
      </w:tabs>
      <w:ind w:left="1985" w:right="816" w:hanging="1446"/>
    </w:pPr>
    <w:rPr>
      <w:rFonts w:ascii="Calibri" w:hAnsi="Calibri"/>
    </w:rPr>
  </w:style>
  <w:style w:type="character" w:customStyle="1" w:styleId="berschrift4Zchn">
    <w:name w:val="Überschrift 4 Zchn"/>
    <w:basedOn w:val="Absatz-Standardschriftart"/>
    <w:link w:val="berschrift4"/>
    <w:rsid w:val="000705BD"/>
    <w:rPr>
      <w:rFonts w:ascii="Calibri" w:hAnsi="Calibri"/>
      <w:b/>
      <w:bCs/>
      <w:szCs w:val="28"/>
    </w:rPr>
  </w:style>
  <w:style w:type="table" w:customStyle="1" w:styleId="UBATabellesw">
    <w:name w:val="UBA_Tabelle_sw"/>
    <w:basedOn w:val="NormaleTabelle"/>
    <w:uiPriority w:val="99"/>
    <w:qFormat/>
    <w:rsid w:val="001A7E3D"/>
    <w:pPr>
      <w:spacing w:before="0"/>
    </w:pPr>
    <w:tblPr>
      <w:tblStyleRowBandSize w:val="1"/>
      <w:tblBorders>
        <w:top w:val="single" w:sz="2" w:space="0" w:color="DADADB" w:themeColor="text1" w:themeTint="33"/>
        <w:left w:val="single" w:sz="2" w:space="0" w:color="DADADB" w:themeColor="text1" w:themeTint="33"/>
        <w:bottom w:val="single" w:sz="2" w:space="0" w:color="DADADB" w:themeColor="text1" w:themeTint="33"/>
        <w:right w:val="single" w:sz="2" w:space="0" w:color="DADADB" w:themeColor="text1" w:themeTint="33"/>
        <w:insideV w:val="single" w:sz="2" w:space="0" w:color="DADADB" w:themeColor="text1" w:themeTint="33"/>
      </w:tblBorders>
      <w:tblCellMar>
        <w:top w:w="28" w:type="dxa"/>
        <w:bottom w:w="28" w:type="dxa"/>
      </w:tblCellMar>
    </w:tblPr>
    <w:tblStylePr w:type="band1Horz">
      <w:tblPr/>
      <w:tcPr>
        <w:tcBorders>
          <w:top w:val="single" w:sz="2" w:space="0" w:color="DADADB" w:themeColor="text1" w:themeTint="33"/>
          <w:left w:val="single" w:sz="2" w:space="0" w:color="DADADB" w:themeColor="text1" w:themeTint="33"/>
          <w:bottom w:val="single" w:sz="2" w:space="0" w:color="DADADB" w:themeColor="text1" w:themeTint="33"/>
          <w:right w:val="single" w:sz="2" w:space="0" w:color="DADADB" w:themeColor="text1" w:themeTint="33"/>
          <w:insideH w:val="nil"/>
          <w:insideV w:val="single" w:sz="2" w:space="0" w:color="DADADB" w:themeColor="text1" w:themeTint="33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B13BE"/>
    <w:pPr>
      <w:keepLines/>
      <w:numPr>
        <w:numId w:val="0"/>
      </w:numPr>
      <w:tabs>
        <w:tab w:val="left" w:pos="432"/>
      </w:tabs>
      <w:spacing w:before="480" w:after="0" w:line="276" w:lineRule="auto"/>
      <w:outlineLvl w:val="9"/>
    </w:pPr>
    <w:rPr>
      <w:rFonts w:eastAsiaTheme="majorEastAsia" w:cstheme="majorBidi"/>
      <w:color w:val="00739F" w:themeColor="accent1" w:themeShade="BF"/>
      <w:kern w:val="0"/>
      <w:sz w:val="28"/>
      <w:szCs w:val="28"/>
      <w:lang w:eastAsia="en-US"/>
    </w:rPr>
  </w:style>
  <w:style w:type="table" w:customStyle="1" w:styleId="UBATabellemitKopf">
    <w:name w:val="UBA_Tabelle_mit_Kopf"/>
    <w:basedOn w:val="NormaleTabelle"/>
    <w:uiPriority w:val="99"/>
    <w:qFormat/>
    <w:rsid w:val="0019062B"/>
    <w:pPr>
      <w:spacing w:before="0"/>
    </w:pPr>
    <w:tblPr>
      <w:tblStyleRowBandSize w:val="1"/>
      <w:tblInd w:w="113" w:type="dxa"/>
      <w:tblBorders>
        <w:insideV w:val="single" w:sz="4" w:space="0" w:color="auto"/>
      </w:tblBorders>
      <w:tblCellMar>
        <w:top w:w="28" w:type="dxa"/>
        <w:bottom w:w="28" w:type="dxa"/>
      </w:tblCellMar>
    </w:tblPr>
    <w:tblStylePr w:type="firstRow">
      <w:tblPr/>
      <w:tcPr>
        <w:shd w:val="clear" w:color="auto" w:fill="4B4B4D" w:themeFill="text1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ellentextKopfzeile">
    <w:name w:val="Tabellentext Kopfzeile"/>
    <w:basedOn w:val="Tabellentextfett"/>
    <w:uiPriority w:val="1"/>
    <w:rsid w:val="00615B3C"/>
    <w:pPr>
      <w:spacing w:before="0" w:after="0"/>
    </w:pPr>
    <w:rPr>
      <w:color w:val="FFFFFF" w:themeColor="background1"/>
    </w:rPr>
  </w:style>
  <w:style w:type="character" w:customStyle="1" w:styleId="FuzeileZchn">
    <w:name w:val="Fußzeile Zchn"/>
    <w:basedOn w:val="Absatz-Standardschriftart"/>
    <w:link w:val="Fuzeile"/>
    <w:uiPriority w:val="99"/>
    <w:rsid w:val="00615B3C"/>
    <w:rPr>
      <w:rFonts w:ascii="Calibri" w:hAnsi="Calibri"/>
      <w:color w:val="5EAD35" w:themeColor="background2"/>
      <w:szCs w:val="24"/>
    </w:rPr>
  </w:style>
  <w:style w:type="paragraph" w:customStyle="1" w:styleId="01SeiteeingerckterText">
    <w:name w:val="01_Seite_eingerückter Text"/>
    <w:basedOn w:val="Standard"/>
    <w:qFormat/>
    <w:rsid w:val="00615B3C"/>
    <w:pPr>
      <w:widowControl w:val="0"/>
      <w:spacing w:before="240" w:after="240" w:line="280" w:lineRule="exact"/>
      <w:ind w:left="1928"/>
    </w:pPr>
    <w:rPr>
      <w:rFonts w:ascii="Calibri" w:eastAsia="Meta Offc" w:hAnsi="Calibri" w:cs="Meta Offc"/>
      <w:color w:val="231F20"/>
      <w:spacing w:val="-1"/>
      <w:szCs w:val="22"/>
      <w:lang w:eastAsia="en-US"/>
    </w:rPr>
  </w:style>
  <w:style w:type="paragraph" w:customStyle="1" w:styleId="01SeiteHeadline">
    <w:name w:val="01_Seite_Headline"/>
    <w:basedOn w:val="01SeiteeingerckterText"/>
    <w:next w:val="01SeiteeingerckterText"/>
    <w:qFormat/>
    <w:rsid w:val="00615B3C"/>
    <w:pPr>
      <w:spacing w:before="360" w:after="720" w:line="432" w:lineRule="exact"/>
    </w:pPr>
    <w:rPr>
      <w:b/>
      <w:bCs/>
      <w:color w:val="auto"/>
      <w:spacing w:val="-3"/>
      <w:sz w:val="36"/>
      <w:szCs w:val="36"/>
    </w:rPr>
  </w:style>
  <w:style w:type="paragraph" w:customStyle="1" w:styleId="01SeiteAutoren">
    <w:name w:val="01_Seite_Autoren"/>
    <w:basedOn w:val="01SeiteeingerckterText"/>
    <w:qFormat/>
    <w:rsid w:val="00615B3C"/>
    <w:pPr>
      <w:spacing w:after="120"/>
    </w:pPr>
    <w:rPr>
      <w:color w:val="auto"/>
      <w:spacing w:val="-6"/>
    </w:rPr>
  </w:style>
  <w:style w:type="table" w:customStyle="1" w:styleId="UBATextblau">
    <w:name w:val="UBA_Text_blau"/>
    <w:basedOn w:val="NormaleTabelle"/>
    <w:uiPriority w:val="99"/>
    <w:qFormat/>
    <w:rsid w:val="00581304"/>
    <w:pPr>
      <w:spacing w:before="0"/>
    </w:pPr>
    <w:rPr>
      <w:rFonts w:asciiTheme="majorHAnsi" w:hAnsiTheme="majorHAnsi"/>
    </w:rPr>
    <w:tblPr>
      <w:tblCellMar>
        <w:top w:w="57" w:type="dxa"/>
        <w:bottom w:w="57" w:type="dxa"/>
      </w:tblCellMar>
    </w:tblPr>
    <w:tcPr>
      <w:shd w:val="clear" w:color="auto" w:fill="C3EEFF" w:themeFill="accent1" w:themeFillTint="33"/>
    </w:tcPr>
    <w:tblStylePr w:type="firstRow">
      <w:tblPr/>
      <w:tcPr>
        <w:shd w:val="clear" w:color="auto" w:fill="009BD5" w:themeFill="accent1"/>
      </w:tcPr>
    </w:tblStylePr>
  </w:style>
  <w:style w:type="table" w:customStyle="1" w:styleId="UBATextgelb">
    <w:name w:val="UBA_Text_gelb"/>
    <w:basedOn w:val="NormaleTabelle"/>
    <w:uiPriority w:val="99"/>
    <w:qFormat/>
    <w:rsid w:val="00581304"/>
    <w:pPr>
      <w:spacing w:before="0"/>
    </w:pPr>
    <w:tblPr>
      <w:tblCellMar>
        <w:top w:w="57" w:type="dxa"/>
        <w:bottom w:w="57" w:type="dxa"/>
      </w:tblCellMar>
    </w:tblPr>
    <w:tcPr>
      <w:shd w:val="clear" w:color="auto" w:fill="FFF1CB" w:themeFill="accent3" w:themeFillTint="33"/>
    </w:tcPr>
    <w:tblStylePr w:type="firstRow">
      <w:tblPr>
        <w:tblCellMar>
          <w:top w:w="57" w:type="dxa"/>
          <w:left w:w="108" w:type="dxa"/>
          <w:bottom w:w="57" w:type="dxa"/>
          <w:right w:w="108" w:type="dxa"/>
        </w:tblCellMar>
      </w:tblPr>
      <w:tcPr>
        <w:shd w:val="clear" w:color="auto" w:fill="FABB00" w:themeFill="accent3"/>
      </w:tcPr>
    </w:tblStylePr>
  </w:style>
  <w:style w:type="table" w:customStyle="1" w:styleId="UBATextfuchsia">
    <w:name w:val="UBA_Text_fuchsia"/>
    <w:basedOn w:val="NormaleTabelle"/>
    <w:uiPriority w:val="99"/>
    <w:qFormat/>
    <w:rsid w:val="00581304"/>
    <w:pPr>
      <w:spacing w:before="0"/>
    </w:pPr>
    <w:tblPr/>
    <w:tcPr>
      <w:shd w:val="clear" w:color="auto" w:fill="F8CFDD" w:themeFill="accent5" w:themeFillTint="33"/>
    </w:tcPr>
    <w:tblStylePr w:type="firstRow">
      <w:tblPr>
        <w:tblCellMar>
          <w:top w:w="57" w:type="dxa"/>
          <w:left w:w="108" w:type="dxa"/>
          <w:bottom w:w="57" w:type="dxa"/>
          <w:right w:w="108" w:type="dxa"/>
        </w:tblCellMar>
      </w:tblPr>
      <w:tcPr>
        <w:shd w:val="clear" w:color="auto" w:fill="CE1F5E" w:themeFill="accent5"/>
      </w:tcPr>
    </w:tblStylePr>
  </w:style>
  <w:style w:type="paragraph" w:customStyle="1" w:styleId="01NameInstitut">
    <w:name w:val="01_Name_Institut"/>
    <w:basedOn w:val="01SeiteeingerckterText"/>
    <w:rsid w:val="00615B3C"/>
    <w:pPr>
      <w:spacing w:before="480" w:after="480"/>
    </w:pPr>
  </w:style>
  <w:style w:type="character" w:customStyle="1" w:styleId="TabellentextfettZchn">
    <w:name w:val="Tabellentext fett Zchn"/>
    <w:basedOn w:val="TabellentextZchn"/>
    <w:link w:val="Tabellentextfett"/>
    <w:uiPriority w:val="1"/>
    <w:rsid w:val="00615B3C"/>
    <w:rPr>
      <w:rFonts w:ascii="Calibri" w:hAnsi="Calibri"/>
      <w:b/>
      <w:szCs w:val="24"/>
    </w:rPr>
  </w:style>
  <w:style w:type="table" w:customStyle="1" w:styleId="UBATextboxgrn">
    <w:name w:val="UBA_Textbox_grün"/>
    <w:basedOn w:val="NormaleTabelle"/>
    <w:uiPriority w:val="99"/>
    <w:qFormat/>
    <w:rsid w:val="00D90D3E"/>
    <w:pPr>
      <w:spacing w:before="0"/>
    </w:pPr>
    <w:tblPr>
      <w:tblCellMar>
        <w:top w:w="57" w:type="dxa"/>
        <w:bottom w:w="57" w:type="dxa"/>
      </w:tblCellMar>
    </w:tblPr>
    <w:tcPr>
      <w:shd w:val="clear" w:color="auto" w:fill="DDF1D3" w:themeFill="background2" w:themeFillTint="33"/>
    </w:tcPr>
    <w:tblStylePr w:type="firstRow">
      <w:tblPr/>
      <w:tcPr>
        <w:shd w:val="clear" w:color="auto" w:fill="5EAD35" w:themeFill="background2"/>
      </w:tcPr>
    </w:tblStylePr>
  </w:style>
  <w:style w:type="character" w:styleId="SchwacheHervorhebung">
    <w:name w:val="Subtle Emphasis"/>
    <w:basedOn w:val="Absatz-Standardschriftart"/>
    <w:uiPriority w:val="19"/>
    <w:qFormat/>
    <w:rsid w:val="00C11153"/>
    <w:rPr>
      <w:rFonts w:ascii="Cambria" w:hAnsi="Cambria"/>
      <w:i/>
      <w:iCs/>
      <w:color w:val="77777A" w:themeColor="text1" w:themeTint="BF"/>
      <w:sz w:val="22"/>
    </w:rPr>
  </w:style>
  <w:style w:type="character" w:styleId="IntensiveHervorhebung">
    <w:name w:val="Intense Emphasis"/>
    <w:basedOn w:val="Absatz-Standardschriftart"/>
    <w:uiPriority w:val="21"/>
    <w:qFormat/>
    <w:rsid w:val="00C11153"/>
    <w:rPr>
      <w:rFonts w:ascii="Cambria" w:hAnsi="Cambria"/>
      <w:i/>
      <w:iCs/>
      <w:color w:val="5EAD35"/>
      <w:sz w:val="22"/>
    </w:rPr>
  </w:style>
  <w:style w:type="paragraph" w:styleId="Zitat">
    <w:name w:val="Quote"/>
    <w:basedOn w:val="Standard"/>
    <w:next w:val="Standard"/>
    <w:link w:val="ZitatZchn"/>
    <w:uiPriority w:val="29"/>
    <w:qFormat/>
    <w:rsid w:val="00615B3C"/>
    <w:pPr>
      <w:spacing w:before="200" w:after="160"/>
      <w:ind w:left="864" w:right="864"/>
      <w:jc w:val="center"/>
    </w:pPr>
    <w:rPr>
      <w:rFonts w:ascii="Calibri" w:hAnsi="Calibri"/>
      <w:i/>
      <w:iCs/>
      <w:color w:val="77777A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15B3C"/>
    <w:rPr>
      <w:rFonts w:ascii="Calibri" w:hAnsi="Calibri"/>
      <w:i/>
      <w:iCs/>
      <w:color w:val="77777A" w:themeColor="text1" w:themeTint="BF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254FE"/>
    <w:pPr>
      <w:pBdr>
        <w:top w:val="single" w:sz="4" w:space="10" w:color="5EAD35"/>
        <w:bottom w:val="single" w:sz="4" w:space="10" w:color="5EAD35"/>
      </w:pBdr>
      <w:spacing w:before="360" w:after="360"/>
      <w:ind w:left="864" w:right="864"/>
      <w:jc w:val="center"/>
    </w:pPr>
    <w:rPr>
      <w:rFonts w:ascii="Calibri" w:hAnsi="Calibri"/>
      <w:i/>
      <w:iCs/>
      <w:color w:val="5EAD35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254FE"/>
    <w:rPr>
      <w:rFonts w:ascii="Calibri" w:hAnsi="Calibri"/>
      <w:i/>
      <w:iCs/>
      <w:color w:val="5EAD35"/>
      <w:szCs w:val="24"/>
    </w:rPr>
  </w:style>
  <w:style w:type="character" w:styleId="SchwacherVerweis">
    <w:name w:val="Subtle Reference"/>
    <w:basedOn w:val="Absatz-Standardschriftart"/>
    <w:uiPriority w:val="31"/>
    <w:qFormat/>
    <w:rsid w:val="003254FE"/>
    <w:rPr>
      <w:rFonts w:ascii="Calibri" w:hAnsi="Calibri"/>
      <w:smallCaps/>
      <w:color w:val="89898C" w:themeColor="text1" w:themeTint="A5"/>
      <w:sz w:val="22"/>
    </w:rPr>
  </w:style>
  <w:style w:type="character" w:styleId="IntensiverVerweis">
    <w:name w:val="Intense Reference"/>
    <w:basedOn w:val="Absatz-Standardschriftart"/>
    <w:uiPriority w:val="32"/>
    <w:qFormat/>
    <w:rsid w:val="003254FE"/>
    <w:rPr>
      <w:rFonts w:ascii="Calibri" w:hAnsi="Calibri"/>
      <w:b/>
      <w:bCs/>
      <w:smallCaps/>
      <w:color w:val="5EAD35"/>
      <w:spacing w:val="5"/>
      <w:sz w:val="22"/>
    </w:rPr>
  </w:style>
  <w:style w:type="character" w:styleId="Buchtitel">
    <w:name w:val="Book Title"/>
    <w:basedOn w:val="Absatz-Standardschriftart"/>
    <w:uiPriority w:val="33"/>
    <w:qFormat/>
    <w:rsid w:val="003254FE"/>
    <w:rPr>
      <w:rFonts w:ascii="Calibri" w:hAnsi="Calibri"/>
      <w:b/>
      <w:bCs/>
      <w:i/>
      <w:iCs/>
      <w:spacing w:val="5"/>
      <w:sz w:val="22"/>
    </w:rPr>
  </w:style>
  <w:style w:type="paragraph" w:styleId="Listenabsatz">
    <w:name w:val="List Paragraph"/>
    <w:basedOn w:val="Standard"/>
    <w:uiPriority w:val="34"/>
    <w:qFormat/>
    <w:rsid w:val="00615B3C"/>
    <w:pPr>
      <w:ind w:left="720"/>
      <w:contextualSpacing/>
    </w:pPr>
    <w:rPr>
      <w:rFonts w:ascii="Calibri" w:hAnsi="Calibri"/>
    </w:rPr>
  </w:style>
  <w:style w:type="character" w:customStyle="1" w:styleId="KopfzeileZchn">
    <w:name w:val="Kopfzeile Zchn"/>
    <w:basedOn w:val="Absatz-Standardschriftart"/>
    <w:link w:val="Kopfzeile"/>
    <w:uiPriority w:val="99"/>
    <w:rsid w:val="003A4B1F"/>
    <w:rPr>
      <w:rFonts w:ascii="Calibri" w:hAnsi="Calibri"/>
      <w:sz w:val="16"/>
      <w:szCs w:val="24"/>
    </w:rPr>
  </w:style>
  <w:style w:type="paragraph" w:customStyle="1" w:styleId="Thema-Titel">
    <w:name w:val="Thema-Titel"/>
    <w:basedOn w:val="Standard"/>
    <w:link w:val="Thema-TitelZchn"/>
    <w:qFormat/>
    <w:locked/>
    <w:rsid w:val="003A4B1F"/>
    <w:pPr>
      <w:spacing w:before="0" w:after="0"/>
      <w:jc w:val="center"/>
    </w:pPr>
    <w:rPr>
      <w:rFonts w:ascii="Meta Offc" w:hAnsi="Meta Offc" w:cstheme="minorBidi"/>
      <w:caps/>
      <w:color w:val="FFFFFF" w:themeColor="background1"/>
      <w:sz w:val="32"/>
      <w:szCs w:val="32"/>
      <w:lang w:val="en-GB" w:eastAsia="zh-CN"/>
    </w:rPr>
  </w:style>
  <w:style w:type="paragraph" w:customStyle="1" w:styleId="Datum-Titel">
    <w:name w:val="Datum-Titel"/>
    <w:basedOn w:val="Standard"/>
    <w:link w:val="Datum-TitelZchn"/>
    <w:qFormat/>
    <w:locked/>
    <w:rsid w:val="003A4B1F"/>
    <w:pPr>
      <w:spacing w:before="0" w:after="0" w:line="880" w:lineRule="exact"/>
    </w:pPr>
    <w:rPr>
      <w:rFonts w:ascii="Meta Offc" w:hAnsi="Meta Offc" w:cstheme="minorBidi"/>
      <w:color w:val="007626" w:themeColor="text2"/>
      <w:sz w:val="84"/>
      <w:szCs w:val="84"/>
      <w:lang w:eastAsia="zh-CN"/>
    </w:rPr>
  </w:style>
  <w:style w:type="character" w:customStyle="1" w:styleId="Thema-TitelZchn">
    <w:name w:val="Thema-Titel Zchn"/>
    <w:basedOn w:val="Absatz-Standardschriftart"/>
    <w:link w:val="Thema-Titel"/>
    <w:rsid w:val="003A4B1F"/>
    <w:rPr>
      <w:rFonts w:ascii="Meta Offc" w:hAnsi="Meta Offc" w:cstheme="minorBidi"/>
      <w:caps/>
      <w:color w:val="FFFFFF" w:themeColor="background1"/>
      <w:sz w:val="32"/>
      <w:szCs w:val="32"/>
      <w:lang w:val="en-GB" w:eastAsia="zh-CN"/>
    </w:rPr>
  </w:style>
  <w:style w:type="paragraph" w:customStyle="1" w:styleId="Headline-Titel">
    <w:name w:val="Headline-Titel"/>
    <w:basedOn w:val="Standard"/>
    <w:link w:val="Headline-TitelZchn"/>
    <w:qFormat/>
    <w:locked/>
    <w:rsid w:val="003A4B1F"/>
    <w:pPr>
      <w:spacing w:before="0" w:after="0" w:line="1000" w:lineRule="exact"/>
    </w:pPr>
    <w:rPr>
      <w:rFonts w:ascii="Meta Offc" w:hAnsi="Meta Offc" w:cstheme="minorBidi"/>
      <w:b/>
      <w:color w:val="FFFFFF" w:themeColor="background1"/>
      <w:sz w:val="84"/>
      <w:szCs w:val="84"/>
      <w:lang w:eastAsia="zh-CN"/>
    </w:rPr>
  </w:style>
  <w:style w:type="character" w:customStyle="1" w:styleId="Datum-TitelZchn">
    <w:name w:val="Datum-Titel Zchn"/>
    <w:basedOn w:val="Absatz-Standardschriftart"/>
    <w:link w:val="Datum-Titel"/>
    <w:rsid w:val="003A4B1F"/>
    <w:rPr>
      <w:rFonts w:ascii="Meta Offc" w:hAnsi="Meta Offc" w:cstheme="minorBidi"/>
      <w:color w:val="007626" w:themeColor="text2"/>
      <w:sz w:val="84"/>
      <w:szCs w:val="84"/>
      <w:lang w:eastAsia="zh-CN"/>
    </w:rPr>
  </w:style>
  <w:style w:type="paragraph" w:customStyle="1" w:styleId="Subheadline-Titel">
    <w:name w:val="Subheadline-Titel"/>
    <w:basedOn w:val="Standard"/>
    <w:link w:val="Subheadline-TitelZchn"/>
    <w:qFormat/>
    <w:locked/>
    <w:rsid w:val="003A4B1F"/>
    <w:pPr>
      <w:spacing w:before="0" w:after="0" w:line="560" w:lineRule="atLeast"/>
    </w:pPr>
    <w:rPr>
      <w:rFonts w:ascii="Meta Offc" w:hAnsi="Meta Offc" w:cstheme="minorBidi"/>
      <w:b/>
      <w:color w:val="FFFFFF" w:themeColor="background1"/>
      <w:sz w:val="40"/>
      <w:szCs w:val="40"/>
      <w:lang w:val="en-GB" w:eastAsia="zh-CN"/>
    </w:rPr>
  </w:style>
  <w:style w:type="character" w:customStyle="1" w:styleId="Headline-TitelZchn">
    <w:name w:val="Headline-Titel Zchn"/>
    <w:basedOn w:val="Absatz-Standardschriftart"/>
    <w:link w:val="Headline-Titel"/>
    <w:rsid w:val="003A4B1F"/>
    <w:rPr>
      <w:rFonts w:ascii="Meta Offc" w:hAnsi="Meta Offc" w:cstheme="minorBidi"/>
      <w:b/>
      <w:color w:val="FFFFFF" w:themeColor="background1"/>
      <w:sz w:val="84"/>
      <w:szCs w:val="84"/>
      <w:lang w:eastAsia="zh-CN"/>
    </w:rPr>
  </w:style>
  <w:style w:type="character" w:customStyle="1" w:styleId="Subheadline-TitelZchn">
    <w:name w:val="Subheadline-Titel Zchn"/>
    <w:basedOn w:val="Absatz-Standardschriftart"/>
    <w:link w:val="Subheadline-Titel"/>
    <w:rsid w:val="003A4B1F"/>
    <w:rPr>
      <w:rFonts w:ascii="Meta Offc" w:hAnsi="Meta Offc" w:cstheme="minorBidi"/>
      <w:b/>
      <w:color w:val="FFFFFF" w:themeColor="background1"/>
      <w:sz w:val="40"/>
      <w:szCs w:val="40"/>
      <w:lang w:val="en-GB" w:eastAsia="zh-CN"/>
    </w:rPr>
  </w:style>
  <w:style w:type="paragraph" w:customStyle="1" w:styleId="02ImpressumFliesstext">
    <w:name w:val="02_Impressum_Fliesstext"/>
    <w:basedOn w:val="Standard"/>
    <w:qFormat/>
    <w:rsid w:val="003A4B1F"/>
    <w:pPr>
      <w:widowControl w:val="0"/>
      <w:spacing w:before="0" w:after="0" w:line="280" w:lineRule="exact"/>
      <w:ind w:right="1418"/>
    </w:pPr>
    <w:rPr>
      <w:rFonts w:ascii="Meta Offc" w:eastAsiaTheme="minorHAnsi" w:hAnsi="Meta Offc" w:cstheme="minorBid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umweltbundesamt.de/" TargetMode="External"/><Relationship Id="rId18" Type="http://schemas.openxmlformats.org/officeDocument/2006/relationships/header" Target="header2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uba.de/TAM-eintragspfade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info@umweltbundesamt.de" TargetMode="External"/><Relationship Id="rId17" Type="http://schemas.openxmlformats.org/officeDocument/2006/relationships/header" Target="header1.xml"/><Relationship Id="rId25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://www.uba.de/TAM-verbleib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uba_mit_fuchsia">
      <a:dk1>
        <a:srgbClr val="4B4B4D"/>
      </a:dk1>
      <a:lt1>
        <a:sysClr val="window" lastClr="FFFFFF"/>
      </a:lt1>
      <a:dk2>
        <a:srgbClr val="007626"/>
      </a:dk2>
      <a:lt2>
        <a:srgbClr val="5EAD35"/>
      </a:lt2>
      <a:accent1>
        <a:srgbClr val="009BD5"/>
      </a:accent1>
      <a:accent2>
        <a:srgbClr val="005F85"/>
      </a:accent2>
      <a:accent3>
        <a:srgbClr val="FABB00"/>
      </a:accent3>
      <a:accent4>
        <a:srgbClr val="D78400"/>
      </a:accent4>
      <a:accent5>
        <a:srgbClr val="CE1F5E"/>
      </a:accent5>
      <a:accent6>
        <a:srgbClr val="83053C"/>
      </a:accent6>
      <a:hlink>
        <a:srgbClr val="AEAEB0"/>
      </a:hlink>
      <a:folHlink>
        <a:srgbClr val="AEAEB0"/>
      </a:folHlink>
    </a:clrScheme>
    <a:fontScheme name="UBA">
      <a:majorFont>
        <a:latin typeface="Meta Offc Book"/>
        <a:ea typeface=""/>
        <a:cs typeface=""/>
      </a:majorFont>
      <a:minorFont>
        <a:latin typeface="Meta Serif Offc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6FF8545351E8447BE20A0883F6AF399" ma:contentTypeVersion="0" ma:contentTypeDescription="Ein neues Dokument erstellen." ma:contentTypeScope="" ma:versionID="d1f31203ae07cfa620f15cfeee0ac4e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6c4a6dd5ef775a5269b08f7de37f93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6A1A3-2570-4540-AEA5-17E9AE7034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7FB2D2-A555-45E9-81F9-31E5DC0E8DE4}">
  <ds:schemaRefs>
    <ds:schemaRef ds:uri="http://www.w3.org/XML/1998/namespace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6F679403-F89F-48FF-993B-680FF05DD70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C1965BB-640E-440B-A3D1-F82F03091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1DE36822.dotm</Template>
  <TotalTime>0</TotalTime>
  <Pages>13</Pages>
  <Words>1576</Words>
  <Characters>9929</Characters>
  <Application>Microsoft Office Word</Application>
  <DocSecurity>0</DocSecurity>
  <Lines>82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Umweltbundesamt</Company>
  <LinksUpToDate>false</LinksUpToDate>
  <CharactersWithSpaces>11483</CharactersWithSpaces>
  <SharedDoc>false</SharedDoc>
  <HLinks>
    <vt:vector size="42" baseType="variant">
      <vt:variant>
        <vt:i4>1245239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_Toc251830793</vt:lpwstr>
      </vt:variant>
      <vt:variant>
        <vt:i4>1966135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_Toc251830742</vt:lpwstr>
      </vt:variant>
      <vt:variant>
        <vt:i4>1441850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_Toc258406062</vt:lpwstr>
      </vt:variant>
      <vt:variant>
        <vt:i4>1441850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_Toc258406061</vt:lpwstr>
      </vt:variant>
      <vt:variant>
        <vt:i4>1441850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_Toc258406060</vt:lpwstr>
      </vt:variant>
      <vt:variant>
        <vt:i4>1376314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_Toc258406059</vt:lpwstr>
      </vt:variant>
      <vt:variant>
        <vt:i4>1376314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_Toc258406058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meunier</dc:creator>
  <cp:lastModifiedBy>Hein, Arne</cp:lastModifiedBy>
  <cp:revision>39</cp:revision>
  <dcterms:created xsi:type="dcterms:W3CDTF">2016-02-09T14:26:00Z</dcterms:created>
  <dcterms:modified xsi:type="dcterms:W3CDTF">2019-01-02T11:59:00Z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0x01010086FF8545351E8447BE20A0883F6AF399</vt:lpwstr>
  </property>
</Properties>
</file>